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2B" w:rsidRPr="00C168F1" w:rsidRDefault="00183D2B" w:rsidP="00183D2B">
      <w:pPr>
        <w:jc w:val="center"/>
        <w:rPr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48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D2B" w:rsidRPr="00C168F1" w:rsidRDefault="00183D2B" w:rsidP="00183D2B">
      <w:pPr>
        <w:jc w:val="center"/>
        <w:rPr>
          <w:b/>
          <w:bCs/>
          <w:sz w:val="28"/>
          <w:szCs w:val="28"/>
        </w:rPr>
      </w:pPr>
      <w:r w:rsidRPr="00C168F1">
        <w:rPr>
          <w:b/>
          <w:bCs/>
          <w:sz w:val="28"/>
          <w:szCs w:val="28"/>
        </w:rPr>
        <w:t>Кемеровская область – Кузбасс</w:t>
      </w:r>
    </w:p>
    <w:p w:rsidR="00183D2B" w:rsidRPr="00C168F1" w:rsidRDefault="00183D2B" w:rsidP="00183D2B">
      <w:pPr>
        <w:jc w:val="center"/>
        <w:rPr>
          <w:b/>
          <w:bCs/>
          <w:sz w:val="28"/>
          <w:szCs w:val="28"/>
        </w:rPr>
      </w:pPr>
      <w:r w:rsidRPr="00C168F1">
        <w:rPr>
          <w:b/>
          <w:bCs/>
          <w:sz w:val="28"/>
          <w:szCs w:val="28"/>
        </w:rPr>
        <w:t>Гурьевский муниципальный округ</w:t>
      </w:r>
    </w:p>
    <w:p w:rsidR="00183D2B" w:rsidRPr="00C168F1" w:rsidRDefault="00183D2B" w:rsidP="00183D2B">
      <w:pPr>
        <w:jc w:val="center"/>
        <w:rPr>
          <w:b/>
          <w:bCs/>
          <w:sz w:val="28"/>
          <w:szCs w:val="28"/>
        </w:rPr>
      </w:pPr>
      <w:r w:rsidRPr="00C168F1">
        <w:rPr>
          <w:b/>
          <w:bCs/>
          <w:sz w:val="28"/>
          <w:szCs w:val="28"/>
        </w:rPr>
        <w:t>АДМИНИСТРАЦИЯ ГУРЬЕВСКОГО</w:t>
      </w:r>
    </w:p>
    <w:p w:rsidR="00183D2B" w:rsidRPr="00C168F1" w:rsidRDefault="00183D2B" w:rsidP="00183D2B">
      <w:pPr>
        <w:jc w:val="center"/>
        <w:rPr>
          <w:sz w:val="28"/>
          <w:szCs w:val="28"/>
        </w:rPr>
      </w:pPr>
      <w:r w:rsidRPr="00C168F1">
        <w:rPr>
          <w:b/>
          <w:bCs/>
          <w:sz w:val="28"/>
          <w:szCs w:val="28"/>
        </w:rPr>
        <w:t>МУНИЦИПАЛЬНОГО ОКРУГА</w:t>
      </w:r>
    </w:p>
    <w:p w:rsidR="00183D2B" w:rsidRPr="007376E9" w:rsidRDefault="00183D2B" w:rsidP="00183D2B">
      <w:pPr>
        <w:pStyle w:val="1"/>
        <w:rPr>
          <w:sz w:val="16"/>
        </w:rPr>
      </w:pPr>
    </w:p>
    <w:p w:rsidR="00183D2B" w:rsidRPr="00C168F1" w:rsidRDefault="00183D2B" w:rsidP="00183D2B">
      <w:pPr>
        <w:pStyle w:val="1"/>
      </w:pPr>
      <w:r w:rsidRPr="00C168F1">
        <w:t>ПОСТАНОВЛЕНИЕ</w:t>
      </w:r>
      <w:r w:rsidR="00A86C83">
        <w:t xml:space="preserve"> </w:t>
      </w:r>
    </w:p>
    <w:p w:rsidR="00183D2B" w:rsidRPr="0065564A" w:rsidRDefault="00183D2B" w:rsidP="00183D2B">
      <w:pPr>
        <w:ind w:firstLine="720"/>
        <w:rPr>
          <w:sz w:val="28"/>
          <w:szCs w:val="28"/>
        </w:rPr>
      </w:pPr>
    </w:p>
    <w:p w:rsidR="00183D2B" w:rsidRDefault="00A86C83" w:rsidP="00183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5564A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B250DC">
        <w:rPr>
          <w:b/>
          <w:sz w:val="28"/>
          <w:szCs w:val="28"/>
        </w:rPr>
        <w:t>0</w:t>
      </w:r>
      <w:r w:rsidR="00790D32">
        <w:rPr>
          <w:b/>
          <w:sz w:val="28"/>
          <w:szCs w:val="28"/>
        </w:rPr>
        <w:t>4</w:t>
      </w:r>
      <w:r w:rsidR="00183D2B" w:rsidRPr="00C168F1">
        <w:rPr>
          <w:b/>
          <w:sz w:val="28"/>
          <w:szCs w:val="28"/>
        </w:rPr>
        <w:t>.202</w:t>
      </w:r>
      <w:r w:rsidR="00F54094">
        <w:rPr>
          <w:b/>
          <w:sz w:val="28"/>
          <w:szCs w:val="28"/>
        </w:rPr>
        <w:t>2</w:t>
      </w:r>
      <w:r w:rsidR="00183D2B" w:rsidRPr="00C168F1">
        <w:rPr>
          <w:b/>
          <w:sz w:val="28"/>
          <w:szCs w:val="28"/>
        </w:rPr>
        <w:t xml:space="preserve">                                </w:t>
      </w:r>
      <w:r w:rsidR="00183D2B">
        <w:rPr>
          <w:b/>
          <w:sz w:val="28"/>
          <w:szCs w:val="28"/>
        </w:rPr>
        <w:t xml:space="preserve">  </w:t>
      </w:r>
      <w:r w:rsidR="00183D2B" w:rsidRPr="00C168F1">
        <w:rPr>
          <w:b/>
          <w:sz w:val="28"/>
          <w:szCs w:val="28"/>
        </w:rPr>
        <w:t xml:space="preserve">  №</w:t>
      </w:r>
      <w:r w:rsidR="00183D2B">
        <w:rPr>
          <w:b/>
          <w:sz w:val="28"/>
          <w:szCs w:val="28"/>
        </w:rPr>
        <w:t xml:space="preserve"> </w:t>
      </w:r>
      <w:r w:rsidR="0065564A">
        <w:rPr>
          <w:b/>
          <w:sz w:val="28"/>
          <w:szCs w:val="28"/>
        </w:rPr>
        <w:t>434</w:t>
      </w:r>
    </w:p>
    <w:p w:rsidR="00284C1D" w:rsidRPr="000F2BBB" w:rsidRDefault="00284C1D" w:rsidP="00183D2B">
      <w:pPr>
        <w:ind w:firstLine="709"/>
        <w:rPr>
          <w:b/>
          <w:sz w:val="28"/>
          <w:szCs w:val="28"/>
        </w:rPr>
      </w:pPr>
    </w:p>
    <w:p w:rsidR="008879EE" w:rsidRPr="00183D2B" w:rsidRDefault="008879EE" w:rsidP="0065564A">
      <w:pPr>
        <w:jc w:val="both"/>
        <w:rPr>
          <w:b/>
          <w:sz w:val="28"/>
          <w:szCs w:val="24"/>
        </w:rPr>
      </w:pPr>
      <w:r w:rsidRPr="00183D2B">
        <w:rPr>
          <w:b/>
          <w:sz w:val="28"/>
          <w:szCs w:val="24"/>
        </w:rPr>
        <w:t>О проведении</w:t>
      </w:r>
      <w:r w:rsidR="00183D2B" w:rsidRPr="00183D2B">
        <w:rPr>
          <w:b/>
          <w:sz w:val="28"/>
          <w:szCs w:val="24"/>
        </w:rPr>
        <w:t xml:space="preserve"> </w:t>
      </w:r>
      <w:r w:rsidRPr="00183D2B">
        <w:rPr>
          <w:b/>
          <w:sz w:val="28"/>
          <w:szCs w:val="24"/>
        </w:rPr>
        <w:t>универсальной</w:t>
      </w:r>
      <w:r w:rsidR="00183D2B" w:rsidRPr="00183D2B">
        <w:rPr>
          <w:b/>
          <w:sz w:val="28"/>
          <w:szCs w:val="24"/>
        </w:rPr>
        <w:t xml:space="preserve"> </w:t>
      </w:r>
      <w:r w:rsidRPr="00183D2B">
        <w:rPr>
          <w:b/>
          <w:sz w:val="28"/>
          <w:szCs w:val="24"/>
        </w:rPr>
        <w:t>ярмарки</w:t>
      </w:r>
    </w:p>
    <w:p w:rsidR="00B5746B" w:rsidRPr="0065564A" w:rsidRDefault="00B5746B" w:rsidP="00183D2B">
      <w:pPr>
        <w:ind w:firstLine="709"/>
        <w:rPr>
          <w:sz w:val="28"/>
          <w:szCs w:val="24"/>
        </w:rPr>
      </w:pPr>
    </w:p>
    <w:p w:rsidR="00AA5E5C" w:rsidRPr="0065564A" w:rsidRDefault="008879EE" w:rsidP="0065564A">
      <w:pPr>
        <w:jc w:val="both"/>
        <w:rPr>
          <w:sz w:val="24"/>
          <w:szCs w:val="24"/>
        </w:rPr>
      </w:pPr>
      <w:r w:rsidRPr="0065564A">
        <w:rPr>
          <w:sz w:val="24"/>
          <w:szCs w:val="24"/>
        </w:rPr>
        <w:t>В</w:t>
      </w:r>
      <w:r w:rsidR="006C0AF1" w:rsidRPr="0065564A">
        <w:rPr>
          <w:sz w:val="24"/>
          <w:szCs w:val="24"/>
        </w:rPr>
        <w:t xml:space="preserve"> целях </w:t>
      </w:r>
      <w:r w:rsidR="00AA5E5C" w:rsidRPr="0065564A">
        <w:rPr>
          <w:sz w:val="24"/>
          <w:szCs w:val="24"/>
        </w:rPr>
        <w:t xml:space="preserve">укрепления межхозяйственных связей между предпринимателями, организациями, расположенными на территории Гурьевского муниципального </w:t>
      </w:r>
      <w:r w:rsidR="000F2BBB" w:rsidRPr="0065564A">
        <w:rPr>
          <w:sz w:val="24"/>
          <w:szCs w:val="24"/>
        </w:rPr>
        <w:t>округа</w:t>
      </w:r>
      <w:r w:rsidR="00AA5E5C" w:rsidRPr="0065564A">
        <w:rPr>
          <w:sz w:val="24"/>
          <w:szCs w:val="24"/>
        </w:rPr>
        <w:t xml:space="preserve"> и удовлетворения потребностей населения Гурьевского муниципального </w:t>
      </w:r>
      <w:r w:rsidR="000F2BBB" w:rsidRPr="0065564A">
        <w:rPr>
          <w:sz w:val="24"/>
          <w:szCs w:val="24"/>
        </w:rPr>
        <w:t>округа</w:t>
      </w:r>
      <w:r w:rsidR="00AA5E5C" w:rsidRPr="0065564A">
        <w:rPr>
          <w:sz w:val="24"/>
          <w:szCs w:val="24"/>
        </w:rPr>
        <w:t>:</w:t>
      </w:r>
    </w:p>
    <w:p w:rsidR="00AA5E5C" w:rsidRPr="0065564A" w:rsidRDefault="00183D2B" w:rsidP="0065564A">
      <w:pPr>
        <w:jc w:val="both"/>
        <w:rPr>
          <w:sz w:val="24"/>
          <w:szCs w:val="24"/>
        </w:rPr>
      </w:pPr>
      <w:r w:rsidRPr="0065564A">
        <w:rPr>
          <w:sz w:val="24"/>
          <w:szCs w:val="24"/>
        </w:rPr>
        <w:t xml:space="preserve">           1. </w:t>
      </w:r>
      <w:r w:rsidR="00AA5E5C" w:rsidRPr="0065564A">
        <w:rPr>
          <w:sz w:val="24"/>
          <w:szCs w:val="24"/>
        </w:rPr>
        <w:t xml:space="preserve">Провести </w:t>
      </w:r>
      <w:r w:rsidR="000A1214" w:rsidRPr="0065564A">
        <w:rPr>
          <w:sz w:val="24"/>
          <w:szCs w:val="24"/>
        </w:rPr>
        <w:t xml:space="preserve">универсальную ярмарку </w:t>
      </w:r>
      <w:r w:rsidR="00114CA8" w:rsidRPr="0065564A">
        <w:rPr>
          <w:sz w:val="24"/>
          <w:szCs w:val="24"/>
        </w:rPr>
        <w:t>22</w:t>
      </w:r>
      <w:r w:rsidR="00F54094" w:rsidRPr="0065564A">
        <w:rPr>
          <w:sz w:val="24"/>
          <w:szCs w:val="24"/>
        </w:rPr>
        <w:t xml:space="preserve"> апреля 2022 </w:t>
      </w:r>
      <w:r w:rsidR="00A6724A" w:rsidRPr="0065564A">
        <w:rPr>
          <w:sz w:val="24"/>
          <w:szCs w:val="24"/>
        </w:rPr>
        <w:t>года, с</w:t>
      </w:r>
      <w:r w:rsidR="00AA5E5C" w:rsidRPr="0065564A">
        <w:rPr>
          <w:sz w:val="24"/>
          <w:szCs w:val="24"/>
        </w:rPr>
        <w:t xml:space="preserve"> </w:t>
      </w:r>
      <w:r w:rsidR="005E2537" w:rsidRPr="0065564A">
        <w:rPr>
          <w:sz w:val="24"/>
          <w:szCs w:val="24"/>
        </w:rPr>
        <w:t>09</w:t>
      </w:r>
      <w:r w:rsidR="00AA5E5C" w:rsidRPr="0065564A">
        <w:rPr>
          <w:sz w:val="24"/>
          <w:szCs w:val="24"/>
        </w:rPr>
        <w:t>-00</w:t>
      </w:r>
      <w:r w:rsidR="00A6724A" w:rsidRPr="0065564A">
        <w:rPr>
          <w:sz w:val="24"/>
          <w:szCs w:val="24"/>
        </w:rPr>
        <w:t xml:space="preserve"> до 1</w:t>
      </w:r>
      <w:r w:rsidR="000343CA" w:rsidRPr="0065564A">
        <w:rPr>
          <w:sz w:val="24"/>
          <w:szCs w:val="24"/>
        </w:rPr>
        <w:t>4</w:t>
      </w:r>
      <w:r w:rsidR="00A6724A" w:rsidRPr="0065564A">
        <w:rPr>
          <w:sz w:val="24"/>
          <w:szCs w:val="24"/>
        </w:rPr>
        <w:t>-00</w:t>
      </w:r>
      <w:r w:rsidR="00AA5E5C" w:rsidRPr="0065564A">
        <w:rPr>
          <w:sz w:val="24"/>
          <w:szCs w:val="24"/>
        </w:rPr>
        <w:t xml:space="preserve"> часов на </w:t>
      </w:r>
      <w:r w:rsidR="000A1214" w:rsidRPr="0065564A">
        <w:rPr>
          <w:sz w:val="24"/>
          <w:szCs w:val="24"/>
        </w:rPr>
        <w:t xml:space="preserve">площади </w:t>
      </w:r>
      <w:r w:rsidR="00AA5E5C" w:rsidRPr="0065564A">
        <w:rPr>
          <w:sz w:val="24"/>
          <w:szCs w:val="24"/>
        </w:rPr>
        <w:t>по адресу: г. Гурьевск,</w:t>
      </w:r>
      <w:r w:rsidR="00EE13E5" w:rsidRPr="0065564A">
        <w:rPr>
          <w:sz w:val="24"/>
          <w:szCs w:val="24"/>
        </w:rPr>
        <w:t xml:space="preserve"> </w:t>
      </w:r>
      <w:r w:rsidR="005E2537" w:rsidRPr="0065564A">
        <w:rPr>
          <w:sz w:val="24"/>
          <w:szCs w:val="24"/>
        </w:rPr>
        <w:t xml:space="preserve">ул. </w:t>
      </w:r>
      <w:proofErr w:type="gramStart"/>
      <w:r w:rsidR="005E2537" w:rsidRPr="0065564A">
        <w:rPr>
          <w:sz w:val="24"/>
          <w:szCs w:val="24"/>
        </w:rPr>
        <w:t>Коммунистическая</w:t>
      </w:r>
      <w:proofErr w:type="gramEnd"/>
      <w:r w:rsidR="005E2537" w:rsidRPr="0065564A">
        <w:rPr>
          <w:sz w:val="24"/>
          <w:szCs w:val="24"/>
        </w:rPr>
        <w:t>, 21</w:t>
      </w:r>
      <w:r w:rsidR="00EE13E5" w:rsidRPr="0065564A">
        <w:rPr>
          <w:sz w:val="24"/>
          <w:szCs w:val="24"/>
        </w:rPr>
        <w:t>.</w:t>
      </w:r>
    </w:p>
    <w:p w:rsidR="00B5746B" w:rsidRPr="0065564A" w:rsidRDefault="00183D2B" w:rsidP="0065564A">
      <w:pPr>
        <w:tabs>
          <w:tab w:val="left" w:pos="1134"/>
        </w:tabs>
        <w:jc w:val="both"/>
        <w:rPr>
          <w:sz w:val="24"/>
          <w:szCs w:val="24"/>
        </w:rPr>
      </w:pPr>
      <w:r w:rsidRPr="0065564A">
        <w:rPr>
          <w:sz w:val="24"/>
          <w:szCs w:val="24"/>
        </w:rPr>
        <w:t xml:space="preserve">           2. </w:t>
      </w:r>
      <w:r w:rsidR="00B515BB" w:rsidRPr="0065564A">
        <w:rPr>
          <w:sz w:val="24"/>
          <w:szCs w:val="24"/>
        </w:rPr>
        <w:t>Утвердить</w:t>
      </w:r>
      <w:r w:rsidR="006C0AF1" w:rsidRPr="0065564A">
        <w:rPr>
          <w:sz w:val="24"/>
          <w:szCs w:val="24"/>
        </w:rPr>
        <w:t xml:space="preserve"> порядок организации ярмарок и продажи</w:t>
      </w:r>
      <w:r w:rsidR="00B5746B" w:rsidRPr="0065564A">
        <w:rPr>
          <w:sz w:val="24"/>
          <w:szCs w:val="24"/>
        </w:rPr>
        <w:t xml:space="preserve"> товаров (выполнения работ, оказания услуг) на ней, на </w:t>
      </w:r>
      <w:r w:rsidR="000A1214" w:rsidRPr="0065564A">
        <w:rPr>
          <w:sz w:val="24"/>
          <w:szCs w:val="24"/>
        </w:rPr>
        <w:t xml:space="preserve">площади </w:t>
      </w:r>
      <w:r w:rsidR="002A12F8" w:rsidRPr="0065564A">
        <w:rPr>
          <w:sz w:val="24"/>
          <w:szCs w:val="24"/>
        </w:rPr>
        <w:t>по адресу: г. Гурьевск,</w:t>
      </w:r>
      <w:r w:rsidR="009D3113" w:rsidRPr="0065564A">
        <w:rPr>
          <w:sz w:val="24"/>
          <w:szCs w:val="24"/>
        </w:rPr>
        <w:t xml:space="preserve"> </w:t>
      </w:r>
      <w:r w:rsidR="002A12F8" w:rsidRPr="0065564A">
        <w:rPr>
          <w:sz w:val="24"/>
          <w:szCs w:val="24"/>
        </w:rPr>
        <w:t xml:space="preserve">ул. </w:t>
      </w:r>
      <w:proofErr w:type="gramStart"/>
      <w:r w:rsidR="002A12F8" w:rsidRPr="0065564A">
        <w:rPr>
          <w:sz w:val="24"/>
          <w:szCs w:val="24"/>
        </w:rPr>
        <w:t>Коммунистическая</w:t>
      </w:r>
      <w:proofErr w:type="gramEnd"/>
      <w:r w:rsidR="002A12F8" w:rsidRPr="0065564A">
        <w:rPr>
          <w:sz w:val="24"/>
          <w:szCs w:val="24"/>
        </w:rPr>
        <w:t>, 21</w:t>
      </w:r>
      <w:r w:rsidR="009D3113" w:rsidRPr="0065564A">
        <w:rPr>
          <w:sz w:val="24"/>
          <w:szCs w:val="24"/>
        </w:rPr>
        <w:t xml:space="preserve">, </w:t>
      </w:r>
      <w:r w:rsidR="00B5746B" w:rsidRPr="0065564A">
        <w:rPr>
          <w:sz w:val="24"/>
          <w:szCs w:val="24"/>
        </w:rPr>
        <w:t>согласно Приложению</w:t>
      </w:r>
      <w:r w:rsidR="00362ABC" w:rsidRPr="0065564A">
        <w:rPr>
          <w:sz w:val="24"/>
          <w:szCs w:val="24"/>
        </w:rPr>
        <w:t xml:space="preserve"> </w:t>
      </w:r>
      <w:r w:rsidR="00A6724A" w:rsidRPr="0065564A">
        <w:rPr>
          <w:sz w:val="24"/>
          <w:szCs w:val="24"/>
        </w:rPr>
        <w:t>1 к настоящему постановлению.</w:t>
      </w:r>
    </w:p>
    <w:p w:rsidR="00B5746B" w:rsidRPr="0065564A" w:rsidRDefault="00183D2B" w:rsidP="0065564A">
      <w:pPr>
        <w:tabs>
          <w:tab w:val="left" w:pos="1134"/>
        </w:tabs>
        <w:jc w:val="both"/>
        <w:rPr>
          <w:sz w:val="24"/>
          <w:szCs w:val="24"/>
        </w:rPr>
      </w:pPr>
      <w:r w:rsidRPr="0065564A">
        <w:rPr>
          <w:sz w:val="24"/>
          <w:szCs w:val="24"/>
        </w:rPr>
        <w:t xml:space="preserve">           3. </w:t>
      </w:r>
      <w:r w:rsidR="00B515BB" w:rsidRPr="0065564A">
        <w:rPr>
          <w:sz w:val="24"/>
          <w:szCs w:val="24"/>
        </w:rPr>
        <w:t>Утвердить</w:t>
      </w:r>
      <w:r w:rsidR="00B5746B" w:rsidRPr="0065564A">
        <w:rPr>
          <w:sz w:val="24"/>
          <w:szCs w:val="24"/>
        </w:rPr>
        <w:t xml:space="preserve"> </w:t>
      </w:r>
      <w:r w:rsidR="00543C27" w:rsidRPr="0065564A">
        <w:rPr>
          <w:sz w:val="24"/>
          <w:szCs w:val="24"/>
        </w:rPr>
        <w:t>Требования к организации продажи товаров</w:t>
      </w:r>
      <w:r w:rsidR="00B5746B" w:rsidRPr="0065564A">
        <w:rPr>
          <w:sz w:val="24"/>
          <w:szCs w:val="24"/>
        </w:rPr>
        <w:t xml:space="preserve"> (</w:t>
      </w:r>
      <w:r w:rsidR="00543C27" w:rsidRPr="0065564A">
        <w:rPr>
          <w:sz w:val="24"/>
          <w:szCs w:val="24"/>
        </w:rPr>
        <w:t>в том числе товаров, подлежащих продаже на ярмарках соответствующих типов и включению в соответствующий перечень</w:t>
      </w:r>
      <w:r w:rsidR="00B5746B" w:rsidRPr="0065564A">
        <w:rPr>
          <w:sz w:val="24"/>
          <w:szCs w:val="24"/>
        </w:rPr>
        <w:t>)</w:t>
      </w:r>
      <w:r w:rsidR="00543C27" w:rsidRPr="0065564A">
        <w:rPr>
          <w:sz w:val="24"/>
          <w:szCs w:val="24"/>
        </w:rPr>
        <w:t xml:space="preserve"> и выполнения работ, оказания услуг на ярмарках</w:t>
      </w:r>
      <w:r w:rsidR="00B5746B" w:rsidRPr="0065564A">
        <w:rPr>
          <w:sz w:val="24"/>
          <w:szCs w:val="24"/>
        </w:rPr>
        <w:t>, согласно Приложению</w:t>
      </w:r>
      <w:r w:rsidR="00362ABC" w:rsidRPr="0065564A">
        <w:rPr>
          <w:sz w:val="24"/>
          <w:szCs w:val="24"/>
        </w:rPr>
        <w:t xml:space="preserve"> </w:t>
      </w:r>
      <w:r w:rsidR="00A6724A" w:rsidRPr="0065564A">
        <w:rPr>
          <w:sz w:val="24"/>
          <w:szCs w:val="24"/>
        </w:rPr>
        <w:t>2 к настоящему постановлению.</w:t>
      </w:r>
    </w:p>
    <w:p w:rsidR="00A6724A" w:rsidRPr="0065564A" w:rsidRDefault="00183D2B" w:rsidP="0065564A">
      <w:pPr>
        <w:tabs>
          <w:tab w:val="left" w:pos="1134"/>
        </w:tabs>
        <w:jc w:val="both"/>
        <w:rPr>
          <w:sz w:val="24"/>
          <w:szCs w:val="24"/>
        </w:rPr>
      </w:pPr>
      <w:r w:rsidRPr="0065564A">
        <w:rPr>
          <w:sz w:val="24"/>
          <w:szCs w:val="24"/>
        </w:rPr>
        <w:t xml:space="preserve">           4. </w:t>
      </w:r>
      <w:r w:rsidR="00A6724A" w:rsidRPr="0065564A">
        <w:rPr>
          <w:sz w:val="24"/>
          <w:szCs w:val="24"/>
        </w:rPr>
        <w:t xml:space="preserve">Утвердить план мероприятий по организации ярмарок и продажи товаров (выполнения работ, оказания услуг) на территории Гурьевского муниципального </w:t>
      </w:r>
      <w:r w:rsidR="000F2BBB" w:rsidRPr="0065564A">
        <w:rPr>
          <w:sz w:val="24"/>
          <w:szCs w:val="24"/>
        </w:rPr>
        <w:t>округа</w:t>
      </w:r>
      <w:r w:rsidR="00A6724A" w:rsidRPr="0065564A">
        <w:rPr>
          <w:sz w:val="24"/>
          <w:szCs w:val="24"/>
        </w:rPr>
        <w:t xml:space="preserve">, </w:t>
      </w:r>
      <w:r w:rsidR="00246E5E" w:rsidRPr="0065564A">
        <w:rPr>
          <w:sz w:val="24"/>
          <w:szCs w:val="24"/>
        </w:rPr>
        <w:t xml:space="preserve">согласно </w:t>
      </w:r>
      <w:r w:rsidR="00A6724A" w:rsidRPr="0065564A">
        <w:rPr>
          <w:sz w:val="24"/>
          <w:szCs w:val="24"/>
        </w:rPr>
        <w:t>Приложению 3 к настоящему постановлению.</w:t>
      </w:r>
    </w:p>
    <w:p w:rsidR="00B5746B" w:rsidRPr="0065564A" w:rsidRDefault="0065564A" w:rsidP="0065564A">
      <w:pPr>
        <w:tabs>
          <w:tab w:val="left" w:pos="-1701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65564A">
        <w:rPr>
          <w:sz w:val="24"/>
          <w:szCs w:val="24"/>
        </w:rPr>
        <w:t>5. </w:t>
      </w:r>
      <w:r w:rsidR="00B5746B" w:rsidRPr="0065564A">
        <w:rPr>
          <w:sz w:val="24"/>
          <w:szCs w:val="24"/>
        </w:rPr>
        <w:t xml:space="preserve">Начальнику Управления сельского хозяйства и продовольствия администрации Гурьевского муниципального </w:t>
      </w:r>
      <w:r w:rsidR="000F2BBB" w:rsidRPr="0065564A">
        <w:rPr>
          <w:sz w:val="24"/>
          <w:szCs w:val="24"/>
        </w:rPr>
        <w:t>округа</w:t>
      </w:r>
      <w:r w:rsidR="00B5746B" w:rsidRPr="0065564A">
        <w:rPr>
          <w:sz w:val="24"/>
          <w:szCs w:val="24"/>
        </w:rPr>
        <w:t xml:space="preserve"> </w:t>
      </w:r>
      <w:r w:rsidR="000F2BBB" w:rsidRPr="0065564A">
        <w:rPr>
          <w:sz w:val="24"/>
          <w:szCs w:val="24"/>
        </w:rPr>
        <w:t>Ивановой С.А.</w:t>
      </w:r>
      <w:r w:rsidR="00B5746B" w:rsidRPr="0065564A">
        <w:rPr>
          <w:sz w:val="24"/>
          <w:szCs w:val="24"/>
        </w:rPr>
        <w:t xml:space="preserve"> обеспечить привлечение к участию в ярмарке сельскохозяйственных предприятий и фермерских хозяйств </w:t>
      </w:r>
      <w:r w:rsidR="000F2BBB" w:rsidRPr="0065564A">
        <w:rPr>
          <w:sz w:val="24"/>
          <w:szCs w:val="24"/>
        </w:rPr>
        <w:t>округа</w:t>
      </w:r>
      <w:r w:rsidR="00B5746B" w:rsidRPr="0065564A">
        <w:rPr>
          <w:sz w:val="24"/>
          <w:szCs w:val="24"/>
        </w:rPr>
        <w:t>, потребкооперации, перерабатывающих предприятий и прочих сельхозпроизводителей.</w:t>
      </w:r>
    </w:p>
    <w:p w:rsidR="00B5746B" w:rsidRPr="0065564A" w:rsidRDefault="00183D2B" w:rsidP="0065564A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65564A">
        <w:t>6. </w:t>
      </w:r>
      <w:r w:rsidR="00B5746B" w:rsidRPr="0065564A">
        <w:t xml:space="preserve">Начальнику отдела </w:t>
      </w:r>
      <w:r w:rsidR="000F2BBB" w:rsidRPr="0065564A">
        <w:t>поддержки предпринимательства и потребительского рынка</w:t>
      </w:r>
      <w:r w:rsidR="00B5746B" w:rsidRPr="0065564A">
        <w:t xml:space="preserve"> администрации Гурьевского муниципального </w:t>
      </w:r>
      <w:r w:rsidR="000F2BBB" w:rsidRPr="0065564A">
        <w:t>округа</w:t>
      </w:r>
      <w:r w:rsidR="00B5746B" w:rsidRPr="0065564A">
        <w:t xml:space="preserve"> </w:t>
      </w:r>
      <w:r w:rsidR="000F2BBB" w:rsidRPr="0065564A">
        <w:t>Гикст Н.В.</w:t>
      </w:r>
      <w:r w:rsidR="00B5746B" w:rsidRPr="0065564A">
        <w:t xml:space="preserve"> обеспечить </w:t>
      </w:r>
      <w:r w:rsidR="008879EE" w:rsidRPr="0065564A">
        <w:t xml:space="preserve">на </w:t>
      </w:r>
      <w:r w:rsidR="000A1214" w:rsidRPr="0065564A">
        <w:t xml:space="preserve">площади </w:t>
      </w:r>
      <w:r w:rsidR="009D3113" w:rsidRPr="0065564A">
        <w:t xml:space="preserve">по адресу: </w:t>
      </w:r>
      <w:r w:rsidR="009D3113" w:rsidRPr="0065564A">
        <w:rPr>
          <w:color w:val="000000" w:themeColor="text1"/>
          <w:spacing w:val="2"/>
          <w:shd w:val="clear" w:color="auto" w:fill="FFFFFF"/>
        </w:rPr>
        <w:t xml:space="preserve">г. Гурьевск, </w:t>
      </w:r>
      <w:r w:rsidR="005E2537" w:rsidRPr="0065564A">
        <w:t xml:space="preserve">ул. Коммунистическая, 21 </w:t>
      </w:r>
      <w:r w:rsidR="00B5746B" w:rsidRPr="0065564A">
        <w:t xml:space="preserve">торговлю продукцией в ассортименте, исключающем напитки в стеклянной таре. </w:t>
      </w:r>
    </w:p>
    <w:p w:rsidR="00D948F4" w:rsidRPr="0065564A" w:rsidRDefault="0065564A" w:rsidP="0065564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65564A">
        <w:rPr>
          <w:sz w:val="24"/>
          <w:szCs w:val="24"/>
        </w:rPr>
        <w:t>7. </w:t>
      </w:r>
      <w:r w:rsidR="006C0AF1" w:rsidRPr="0065564A">
        <w:rPr>
          <w:sz w:val="24"/>
          <w:szCs w:val="24"/>
        </w:rPr>
        <w:t>Рекомендовать директору ООО «</w:t>
      </w:r>
      <w:proofErr w:type="spellStart"/>
      <w:r w:rsidR="006C0AF1" w:rsidRPr="0065564A">
        <w:rPr>
          <w:sz w:val="24"/>
          <w:szCs w:val="24"/>
        </w:rPr>
        <w:t>Гурьевское</w:t>
      </w:r>
      <w:proofErr w:type="spellEnd"/>
      <w:r w:rsidR="006C0AF1" w:rsidRPr="0065564A">
        <w:rPr>
          <w:sz w:val="24"/>
          <w:szCs w:val="24"/>
        </w:rPr>
        <w:t xml:space="preserve"> ЖКХ» </w:t>
      </w:r>
      <w:proofErr w:type="spellStart"/>
      <w:r w:rsidR="006C0AF1" w:rsidRPr="0065564A">
        <w:rPr>
          <w:sz w:val="24"/>
          <w:szCs w:val="24"/>
        </w:rPr>
        <w:t>Далакяну</w:t>
      </w:r>
      <w:proofErr w:type="spellEnd"/>
      <w:r w:rsidR="006C0AF1" w:rsidRPr="0065564A">
        <w:rPr>
          <w:sz w:val="24"/>
          <w:szCs w:val="24"/>
        </w:rPr>
        <w:t xml:space="preserve"> Г.У. установить столы и мусороприемники </w:t>
      </w:r>
      <w:r w:rsidR="002023D6" w:rsidRPr="0065564A">
        <w:rPr>
          <w:sz w:val="24"/>
          <w:szCs w:val="24"/>
        </w:rPr>
        <w:t xml:space="preserve">на </w:t>
      </w:r>
      <w:r w:rsidR="000A1214" w:rsidRPr="0065564A">
        <w:rPr>
          <w:sz w:val="24"/>
          <w:szCs w:val="24"/>
        </w:rPr>
        <w:t xml:space="preserve">площади </w:t>
      </w:r>
      <w:r w:rsidR="009D3113" w:rsidRPr="0065564A">
        <w:rPr>
          <w:sz w:val="24"/>
          <w:szCs w:val="24"/>
        </w:rPr>
        <w:t>по адресу: г</w:t>
      </w:r>
      <w:proofErr w:type="gramStart"/>
      <w:r w:rsidR="009D3113" w:rsidRPr="0065564A">
        <w:rPr>
          <w:sz w:val="24"/>
          <w:szCs w:val="24"/>
        </w:rPr>
        <w:t>.Г</w:t>
      </w:r>
      <w:proofErr w:type="gramEnd"/>
      <w:r w:rsidR="009D3113" w:rsidRPr="0065564A">
        <w:rPr>
          <w:sz w:val="24"/>
          <w:szCs w:val="24"/>
        </w:rPr>
        <w:t xml:space="preserve">урьевск, </w:t>
      </w:r>
      <w:r w:rsidR="00C5701F" w:rsidRPr="0065564A">
        <w:rPr>
          <w:sz w:val="24"/>
          <w:szCs w:val="24"/>
        </w:rPr>
        <w:t xml:space="preserve">ул.Коммунистическая, 21 </w:t>
      </w:r>
      <w:r w:rsidR="006C0AF1" w:rsidRPr="0065564A">
        <w:rPr>
          <w:sz w:val="24"/>
          <w:szCs w:val="24"/>
        </w:rPr>
        <w:t>на период проведения ярмарки, и обеспечить уборку после проведения ярмарки.</w:t>
      </w:r>
    </w:p>
    <w:p w:rsidR="009D3113" w:rsidRPr="0065564A" w:rsidRDefault="0065564A" w:rsidP="0065564A">
      <w:pPr>
        <w:tabs>
          <w:tab w:val="left" w:pos="-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3D2B" w:rsidRPr="0065564A">
        <w:rPr>
          <w:sz w:val="24"/>
          <w:szCs w:val="24"/>
        </w:rPr>
        <w:t>8. </w:t>
      </w:r>
      <w:r w:rsidR="00B5746B" w:rsidRPr="0065564A">
        <w:rPr>
          <w:sz w:val="24"/>
          <w:szCs w:val="24"/>
        </w:rPr>
        <w:t xml:space="preserve">Рекомендовать </w:t>
      </w:r>
      <w:proofErr w:type="spellStart"/>
      <w:r w:rsidR="004137DA" w:rsidRPr="0065564A">
        <w:rPr>
          <w:sz w:val="24"/>
          <w:szCs w:val="24"/>
        </w:rPr>
        <w:t>Врио</w:t>
      </w:r>
      <w:proofErr w:type="spellEnd"/>
      <w:r w:rsidR="004137DA" w:rsidRPr="0065564A">
        <w:rPr>
          <w:sz w:val="24"/>
          <w:szCs w:val="24"/>
        </w:rPr>
        <w:t xml:space="preserve"> начальника</w:t>
      </w:r>
      <w:r w:rsidR="00183D2B" w:rsidRPr="0065564A">
        <w:rPr>
          <w:sz w:val="24"/>
          <w:szCs w:val="24"/>
        </w:rPr>
        <w:t xml:space="preserve"> Отделения Министерства Внутренних</w:t>
      </w:r>
      <w:r w:rsidR="00744C94" w:rsidRPr="0065564A">
        <w:rPr>
          <w:sz w:val="24"/>
          <w:szCs w:val="24"/>
        </w:rPr>
        <w:t xml:space="preserve"> </w:t>
      </w:r>
      <w:r w:rsidR="00183D2B" w:rsidRPr="0065564A">
        <w:rPr>
          <w:sz w:val="24"/>
          <w:szCs w:val="24"/>
        </w:rPr>
        <w:t xml:space="preserve">Дел Российской Федерации по </w:t>
      </w:r>
      <w:proofErr w:type="spellStart"/>
      <w:r w:rsidR="00183D2B" w:rsidRPr="0065564A">
        <w:rPr>
          <w:sz w:val="24"/>
          <w:szCs w:val="24"/>
        </w:rPr>
        <w:t>Гурьевскому</w:t>
      </w:r>
      <w:proofErr w:type="spellEnd"/>
      <w:r w:rsidR="00183D2B" w:rsidRPr="0065564A">
        <w:rPr>
          <w:sz w:val="24"/>
          <w:szCs w:val="24"/>
        </w:rPr>
        <w:t xml:space="preserve">  </w:t>
      </w:r>
      <w:r w:rsidR="00EE13E5" w:rsidRPr="0065564A">
        <w:rPr>
          <w:sz w:val="24"/>
          <w:szCs w:val="24"/>
        </w:rPr>
        <w:t xml:space="preserve">муниципальному округу </w:t>
      </w:r>
      <w:r w:rsidR="00D948F4" w:rsidRPr="0065564A">
        <w:rPr>
          <w:sz w:val="24"/>
          <w:szCs w:val="24"/>
        </w:rPr>
        <w:t xml:space="preserve">майору полиции </w:t>
      </w:r>
      <w:proofErr w:type="spellStart"/>
      <w:r w:rsidR="00D948F4" w:rsidRPr="0065564A">
        <w:rPr>
          <w:sz w:val="24"/>
          <w:szCs w:val="24"/>
        </w:rPr>
        <w:t>Хуснутдинову</w:t>
      </w:r>
      <w:proofErr w:type="spellEnd"/>
      <w:r w:rsidR="00D948F4" w:rsidRPr="0065564A">
        <w:rPr>
          <w:sz w:val="24"/>
          <w:szCs w:val="24"/>
        </w:rPr>
        <w:t xml:space="preserve"> И.Н. </w:t>
      </w:r>
      <w:r w:rsidR="00B5746B" w:rsidRPr="0065564A">
        <w:rPr>
          <w:sz w:val="24"/>
          <w:szCs w:val="24"/>
        </w:rPr>
        <w:t xml:space="preserve">обеспечить охрану </w:t>
      </w:r>
      <w:r w:rsidR="000A1214" w:rsidRPr="0065564A">
        <w:rPr>
          <w:sz w:val="24"/>
          <w:szCs w:val="24"/>
        </w:rPr>
        <w:t xml:space="preserve">общественного порядка </w:t>
      </w:r>
      <w:r w:rsidR="00114CA8" w:rsidRPr="0065564A">
        <w:rPr>
          <w:sz w:val="24"/>
          <w:szCs w:val="24"/>
        </w:rPr>
        <w:t>22</w:t>
      </w:r>
      <w:r w:rsidR="00F54094" w:rsidRPr="0065564A">
        <w:rPr>
          <w:sz w:val="24"/>
          <w:szCs w:val="24"/>
        </w:rPr>
        <w:t xml:space="preserve"> апреля 2022 </w:t>
      </w:r>
      <w:r w:rsidR="00B5746B" w:rsidRPr="0065564A">
        <w:rPr>
          <w:sz w:val="24"/>
          <w:szCs w:val="24"/>
        </w:rPr>
        <w:t xml:space="preserve">года </w:t>
      </w:r>
      <w:r w:rsidR="002023D6" w:rsidRPr="0065564A">
        <w:rPr>
          <w:sz w:val="24"/>
          <w:szCs w:val="24"/>
        </w:rPr>
        <w:t xml:space="preserve">на </w:t>
      </w:r>
      <w:r w:rsidR="000A1214" w:rsidRPr="0065564A">
        <w:rPr>
          <w:sz w:val="24"/>
          <w:szCs w:val="24"/>
        </w:rPr>
        <w:t xml:space="preserve">площади </w:t>
      </w:r>
      <w:r w:rsidR="009D3113" w:rsidRPr="0065564A">
        <w:rPr>
          <w:sz w:val="24"/>
          <w:szCs w:val="24"/>
        </w:rPr>
        <w:t xml:space="preserve">по адресу: </w:t>
      </w:r>
      <w:r w:rsidR="009D3113" w:rsidRPr="0065564A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г. Гурьевск, </w:t>
      </w:r>
      <w:r w:rsidR="00C5701F" w:rsidRPr="0065564A">
        <w:rPr>
          <w:sz w:val="24"/>
          <w:szCs w:val="24"/>
        </w:rPr>
        <w:t xml:space="preserve">ул. </w:t>
      </w:r>
      <w:proofErr w:type="gramStart"/>
      <w:r w:rsidR="00C5701F" w:rsidRPr="0065564A">
        <w:rPr>
          <w:sz w:val="24"/>
          <w:szCs w:val="24"/>
        </w:rPr>
        <w:t>Коммунистическая</w:t>
      </w:r>
      <w:proofErr w:type="gramEnd"/>
      <w:r w:rsidR="00C5701F" w:rsidRPr="0065564A">
        <w:rPr>
          <w:sz w:val="24"/>
          <w:szCs w:val="24"/>
        </w:rPr>
        <w:t>, 21.</w:t>
      </w:r>
    </w:p>
    <w:p w:rsidR="00B5746B" w:rsidRPr="0065564A" w:rsidRDefault="00183D2B" w:rsidP="0065564A">
      <w:pPr>
        <w:jc w:val="both"/>
        <w:rPr>
          <w:sz w:val="24"/>
          <w:szCs w:val="24"/>
        </w:rPr>
      </w:pPr>
      <w:r w:rsidRPr="0065564A">
        <w:rPr>
          <w:sz w:val="24"/>
          <w:szCs w:val="24"/>
        </w:rPr>
        <w:t xml:space="preserve">            9. </w:t>
      </w:r>
      <w:r w:rsidR="00B5746B" w:rsidRPr="0065564A">
        <w:rPr>
          <w:sz w:val="24"/>
          <w:szCs w:val="24"/>
        </w:rPr>
        <w:t xml:space="preserve">Редактору газеты «Знаменка» </w:t>
      </w:r>
      <w:proofErr w:type="spellStart"/>
      <w:r w:rsidR="00B5746B" w:rsidRPr="0065564A">
        <w:rPr>
          <w:sz w:val="24"/>
          <w:szCs w:val="24"/>
        </w:rPr>
        <w:t>Бесединой</w:t>
      </w:r>
      <w:proofErr w:type="spellEnd"/>
      <w:r w:rsidR="00B5746B" w:rsidRPr="0065564A">
        <w:rPr>
          <w:sz w:val="24"/>
          <w:szCs w:val="24"/>
        </w:rPr>
        <w:t xml:space="preserve"> Е.В. довести информацию о проведении </w:t>
      </w:r>
      <w:r w:rsidR="002023D6" w:rsidRPr="0065564A">
        <w:rPr>
          <w:sz w:val="24"/>
          <w:szCs w:val="24"/>
        </w:rPr>
        <w:t xml:space="preserve">универсальной ярмарки </w:t>
      </w:r>
      <w:r w:rsidR="00C82B93" w:rsidRPr="0065564A">
        <w:rPr>
          <w:sz w:val="24"/>
          <w:szCs w:val="24"/>
        </w:rPr>
        <w:t>до населения в газете «Знаменка».</w:t>
      </w:r>
    </w:p>
    <w:p w:rsidR="00B5746B" w:rsidRPr="0065564A" w:rsidRDefault="00183D2B" w:rsidP="0065564A">
      <w:pPr>
        <w:tabs>
          <w:tab w:val="left" w:pos="1134"/>
        </w:tabs>
        <w:jc w:val="both"/>
        <w:rPr>
          <w:sz w:val="24"/>
          <w:szCs w:val="24"/>
        </w:rPr>
      </w:pPr>
      <w:r w:rsidRPr="0065564A">
        <w:rPr>
          <w:sz w:val="24"/>
          <w:szCs w:val="24"/>
        </w:rPr>
        <w:t xml:space="preserve">            10. </w:t>
      </w:r>
      <w:proofErr w:type="gramStart"/>
      <w:r w:rsidR="00B5746B" w:rsidRPr="0065564A">
        <w:rPr>
          <w:sz w:val="24"/>
          <w:szCs w:val="24"/>
        </w:rPr>
        <w:t>Контроль за</w:t>
      </w:r>
      <w:proofErr w:type="gramEnd"/>
      <w:r w:rsidR="00B5746B" w:rsidRPr="0065564A">
        <w:rPr>
          <w:sz w:val="24"/>
          <w:szCs w:val="24"/>
        </w:rPr>
        <w:t xml:space="preserve"> исполнением настоящего постановления возложить на заместителя главы Гурьевского муниципального </w:t>
      </w:r>
      <w:r w:rsidR="000F2BBB" w:rsidRPr="0065564A">
        <w:rPr>
          <w:sz w:val="24"/>
          <w:szCs w:val="24"/>
        </w:rPr>
        <w:t>округа</w:t>
      </w:r>
      <w:r w:rsidR="00B5746B" w:rsidRPr="0065564A">
        <w:rPr>
          <w:sz w:val="24"/>
          <w:szCs w:val="24"/>
        </w:rPr>
        <w:t xml:space="preserve"> по эконо</w:t>
      </w:r>
      <w:r w:rsidR="00B515BB" w:rsidRPr="0065564A">
        <w:rPr>
          <w:sz w:val="24"/>
          <w:szCs w:val="24"/>
        </w:rPr>
        <w:t>мике и развитию</w:t>
      </w:r>
      <w:r w:rsidR="00D31B64" w:rsidRPr="0065564A">
        <w:rPr>
          <w:sz w:val="24"/>
          <w:szCs w:val="24"/>
        </w:rPr>
        <w:t xml:space="preserve"> </w:t>
      </w:r>
      <w:proofErr w:type="spellStart"/>
      <w:r w:rsidR="00D31B64" w:rsidRPr="0065564A">
        <w:rPr>
          <w:sz w:val="24"/>
          <w:szCs w:val="24"/>
        </w:rPr>
        <w:t>Ажищеву</w:t>
      </w:r>
      <w:proofErr w:type="spellEnd"/>
      <w:r w:rsidR="00D31B64" w:rsidRPr="0065564A">
        <w:rPr>
          <w:sz w:val="24"/>
          <w:szCs w:val="24"/>
        </w:rPr>
        <w:t xml:space="preserve"> А.В.</w:t>
      </w:r>
    </w:p>
    <w:p w:rsidR="0065564A" w:rsidRDefault="0065564A" w:rsidP="00183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564A" w:rsidRPr="0065564A" w:rsidRDefault="0065564A" w:rsidP="00183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79A" w:rsidRPr="0065564A" w:rsidRDefault="00B9379A" w:rsidP="00183D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64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5564A">
        <w:rPr>
          <w:rFonts w:ascii="Times New Roman" w:hAnsi="Times New Roman" w:cs="Times New Roman"/>
          <w:sz w:val="24"/>
          <w:szCs w:val="24"/>
        </w:rPr>
        <w:t>Гурьевского</w:t>
      </w:r>
      <w:proofErr w:type="spellEnd"/>
      <w:r w:rsidRPr="00655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48C" w:rsidRPr="0065564A" w:rsidRDefault="00B9379A" w:rsidP="006556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64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2BBB" w:rsidRPr="0065564A">
        <w:rPr>
          <w:rFonts w:ascii="Times New Roman" w:hAnsi="Times New Roman" w:cs="Times New Roman"/>
          <w:sz w:val="24"/>
          <w:szCs w:val="24"/>
        </w:rPr>
        <w:t>округа</w:t>
      </w:r>
      <w:r w:rsidR="00183D2B" w:rsidRPr="00655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5564A" w:rsidRPr="0065564A">
        <w:rPr>
          <w:rFonts w:ascii="Times New Roman" w:hAnsi="Times New Roman" w:cs="Times New Roman"/>
          <w:sz w:val="24"/>
          <w:szCs w:val="24"/>
        </w:rPr>
        <w:t xml:space="preserve">      </w:t>
      </w:r>
      <w:r w:rsidR="00655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65564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65564A">
        <w:rPr>
          <w:rFonts w:ascii="Times New Roman" w:hAnsi="Times New Roman" w:cs="Times New Roman"/>
          <w:sz w:val="24"/>
          <w:szCs w:val="24"/>
        </w:rPr>
        <w:t>Черданцев</w:t>
      </w:r>
      <w:proofErr w:type="spellEnd"/>
    </w:p>
    <w:p w:rsidR="0065564A" w:rsidRDefault="0065564A" w:rsidP="0065564A">
      <w:pPr>
        <w:jc w:val="right"/>
      </w:pPr>
    </w:p>
    <w:p w:rsidR="0065564A" w:rsidRDefault="0065564A" w:rsidP="0065564A">
      <w:pPr>
        <w:jc w:val="right"/>
      </w:pPr>
    </w:p>
    <w:p w:rsidR="0065564A" w:rsidRPr="00935C67" w:rsidRDefault="0065564A" w:rsidP="0065564A">
      <w:pPr>
        <w:jc w:val="right"/>
      </w:pPr>
      <w:r w:rsidRPr="00935C67">
        <w:t>Приложение</w:t>
      </w:r>
      <w:r>
        <w:t xml:space="preserve"> 1</w:t>
      </w:r>
      <w:r w:rsidRPr="00935C67">
        <w:t xml:space="preserve"> </w:t>
      </w:r>
    </w:p>
    <w:p w:rsidR="0065564A" w:rsidRPr="00935C67" w:rsidRDefault="0065564A" w:rsidP="0065564A">
      <w:pPr>
        <w:ind w:firstLine="709"/>
        <w:jc w:val="right"/>
      </w:pPr>
      <w:r>
        <w:t>к постановлению а</w:t>
      </w:r>
      <w:r w:rsidRPr="00935C67">
        <w:t xml:space="preserve">дминистрации </w:t>
      </w:r>
    </w:p>
    <w:p w:rsidR="0065564A" w:rsidRPr="00935C67" w:rsidRDefault="0065564A" w:rsidP="0065564A">
      <w:pPr>
        <w:jc w:val="right"/>
      </w:pPr>
      <w:proofErr w:type="spellStart"/>
      <w:r w:rsidRPr="00935C67">
        <w:t>Гурьевского</w:t>
      </w:r>
      <w:proofErr w:type="spellEnd"/>
      <w:r w:rsidRPr="00935C67">
        <w:t xml:space="preserve"> муниципального округа</w:t>
      </w:r>
    </w:p>
    <w:p w:rsidR="00B9379A" w:rsidRPr="0065564A" w:rsidRDefault="0065564A" w:rsidP="0065564A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65564A">
        <w:rPr>
          <w:rFonts w:ascii="Times New Roman" w:hAnsi="Times New Roman" w:cs="Times New Roman"/>
        </w:rPr>
        <w:t xml:space="preserve">от </w:t>
      </w:r>
      <w:r w:rsidRPr="0065564A">
        <w:rPr>
          <w:rFonts w:ascii="Times New Roman" w:hAnsi="Times New Roman" w:cs="Times New Roman"/>
        </w:rPr>
        <w:t>04</w:t>
      </w:r>
      <w:r w:rsidRPr="0065564A">
        <w:rPr>
          <w:rFonts w:ascii="Times New Roman" w:hAnsi="Times New Roman" w:cs="Times New Roman"/>
        </w:rPr>
        <w:t>.</w:t>
      </w:r>
      <w:r w:rsidRPr="0065564A">
        <w:rPr>
          <w:rFonts w:ascii="Times New Roman" w:hAnsi="Times New Roman" w:cs="Times New Roman"/>
        </w:rPr>
        <w:t>04.2022</w:t>
      </w:r>
      <w:r w:rsidRPr="0065564A">
        <w:rPr>
          <w:rFonts w:ascii="Times New Roman" w:hAnsi="Times New Roman" w:cs="Times New Roman"/>
        </w:rPr>
        <w:t xml:space="preserve"> № </w:t>
      </w:r>
      <w:r w:rsidRPr="0065564A">
        <w:rPr>
          <w:rFonts w:ascii="Times New Roman" w:hAnsi="Times New Roman" w:cs="Times New Roman"/>
        </w:rPr>
        <w:t>434</w:t>
      </w:r>
    </w:p>
    <w:p w:rsidR="00B9379A" w:rsidRPr="00183D2B" w:rsidRDefault="00B9379A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F4" w:rsidRPr="0094541F" w:rsidRDefault="00287118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P31"/>
      <w:bookmarkEnd w:id="0"/>
      <w:r w:rsidRPr="00183D2B">
        <w:rPr>
          <w:b/>
          <w:sz w:val="26"/>
          <w:szCs w:val="26"/>
        </w:rPr>
        <w:t>Порядок организации ярмарки и продажи</w:t>
      </w:r>
      <w:r w:rsidR="00B5746B" w:rsidRPr="00183D2B">
        <w:rPr>
          <w:b/>
          <w:sz w:val="26"/>
          <w:szCs w:val="26"/>
        </w:rPr>
        <w:t xml:space="preserve"> товаров (выполнения работ,</w:t>
      </w:r>
      <w:r w:rsidR="00183D2B" w:rsidRPr="00183D2B">
        <w:rPr>
          <w:b/>
          <w:sz w:val="26"/>
          <w:szCs w:val="26"/>
        </w:rPr>
        <w:t xml:space="preserve"> </w:t>
      </w:r>
      <w:r w:rsidR="00B5746B" w:rsidRPr="00183D2B">
        <w:rPr>
          <w:b/>
          <w:sz w:val="26"/>
          <w:szCs w:val="26"/>
        </w:rPr>
        <w:t xml:space="preserve">оказания услуг) на ней, на </w:t>
      </w:r>
      <w:r w:rsidR="00246E5E" w:rsidRPr="00183D2B">
        <w:rPr>
          <w:b/>
          <w:sz w:val="26"/>
          <w:szCs w:val="26"/>
        </w:rPr>
        <w:t xml:space="preserve">площади </w:t>
      </w:r>
    </w:p>
    <w:p w:rsidR="00B5746B" w:rsidRPr="0094541F" w:rsidRDefault="00B226F4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4541F">
        <w:rPr>
          <w:b/>
        </w:rPr>
        <w:t>по адресу</w:t>
      </w:r>
      <w:r w:rsidR="009D3113" w:rsidRPr="0094541F">
        <w:rPr>
          <w:b/>
        </w:rPr>
        <w:t>:</w:t>
      </w:r>
      <w:r w:rsidRPr="0094541F">
        <w:rPr>
          <w:b/>
        </w:rPr>
        <w:t xml:space="preserve"> </w:t>
      </w:r>
      <w:r w:rsidRPr="0094541F">
        <w:rPr>
          <w:b/>
          <w:color w:val="000000" w:themeColor="text1"/>
          <w:spacing w:val="2"/>
          <w:shd w:val="clear" w:color="auto" w:fill="FFFFFF"/>
        </w:rPr>
        <w:t xml:space="preserve">г. Гурьевск, </w:t>
      </w:r>
      <w:r w:rsidR="0094541F" w:rsidRPr="0094541F">
        <w:rPr>
          <w:b/>
        </w:rPr>
        <w:t xml:space="preserve">ул. </w:t>
      </w:r>
      <w:proofErr w:type="gramStart"/>
      <w:r w:rsidR="0094541F" w:rsidRPr="0094541F">
        <w:rPr>
          <w:b/>
        </w:rPr>
        <w:t>Коммунистическая</w:t>
      </w:r>
      <w:proofErr w:type="gramEnd"/>
      <w:r w:rsidR="0094541F" w:rsidRPr="0094541F">
        <w:rPr>
          <w:b/>
        </w:rPr>
        <w:t>, 21</w:t>
      </w:r>
    </w:p>
    <w:p w:rsidR="0065564A" w:rsidRDefault="0065564A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5746B" w:rsidRPr="00183D2B" w:rsidRDefault="00B5746B" w:rsidP="0065564A">
      <w:pPr>
        <w:pStyle w:val="aff0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1. Общие положения</w:t>
      </w:r>
    </w:p>
    <w:p w:rsidR="003A195D" w:rsidRPr="00183D2B" w:rsidRDefault="003A195D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16"/>
          <w:szCs w:val="26"/>
        </w:rPr>
      </w:pPr>
    </w:p>
    <w:p w:rsidR="00B5746B" w:rsidRPr="00183D2B" w:rsidRDefault="00B5746B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1.1. </w:t>
      </w:r>
      <w:proofErr w:type="gramStart"/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Порядок организации ярмарки и продажи товаров (выполнения работ, оказания услуг) на ней, </w:t>
      </w:r>
      <w:r w:rsidR="008746C5" w:rsidRPr="00183D2B">
        <w:rPr>
          <w:sz w:val="26"/>
          <w:szCs w:val="26"/>
        </w:rPr>
        <w:t xml:space="preserve">на </w:t>
      </w:r>
      <w:r w:rsidR="000A1214" w:rsidRPr="00183D2B">
        <w:rPr>
          <w:sz w:val="26"/>
          <w:szCs w:val="26"/>
        </w:rPr>
        <w:t xml:space="preserve">площади </w:t>
      </w:r>
      <w:r w:rsidR="00B226F4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г. Гурьевск, </w:t>
      </w:r>
      <w:r w:rsidR="0094541F" w:rsidRPr="000F2BBB">
        <w:t>ул. Коммунистическая, 21</w:t>
      </w:r>
      <w:r w:rsidR="00B226F4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(далее – Порядок) устанавливает требования к организации ярмарок, организуемых вне пределов розничных рынков и имеющих временный характер, а также требования к организации продажи товаров (выполнения работ, оказания услуг) на ярмарках, на основании постановления 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Правительства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Кемеровской области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- Кузбасса от 18.11.2019 № 664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z w:val="26"/>
          <w:szCs w:val="26"/>
        </w:rPr>
        <w:t>«</w:t>
      </w:r>
      <w:r w:rsidR="0045288E" w:rsidRPr="00183D2B">
        <w:rPr>
          <w:sz w:val="26"/>
          <w:szCs w:val="26"/>
        </w:rPr>
        <w:t>О порядке</w:t>
      </w:r>
      <w:proofErr w:type="gramEnd"/>
      <w:r w:rsidR="0045288E" w:rsidRPr="00183D2B">
        <w:rPr>
          <w:sz w:val="26"/>
          <w:szCs w:val="26"/>
        </w:rPr>
        <w:t xml:space="preserve">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 w:rsidRPr="00183D2B">
        <w:rPr>
          <w:sz w:val="26"/>
          <w:szCs w:val="26"/>
        </w:rPr>
        <w:t>».</w:t>
      </w:r>
    </w:p>
    <w:p w:rsidR="009434D3" w:rsidRPr="00183D2B" w:rsidRDefault="009434D3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Настоящий Порядок не распространяется на организацию праздничных ярмарок, которые приурочены к праздничным дням (датам) или профессиональным праздникам и проводятся в течение одного дня.</w:t>
      </w:r>
    </w:p>
    <w:p w:rsidR="00B5746B" w:rsidRPr="00183D2B" w:rsidRDefault="00B5746B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1.2.</w:t>
      </w:r>
      <w:r w:rsidR="00183D2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Для </w:t>
      </w:r>
      <w:r w:rsidR="00F1677D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целей настоящего П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орядка используются следующие основные понятия:</w:t>
      </w:r>
    </w:p>
    <w:p w:rsidR="009434D3" w:rsidRPr="00183D2B" w:rsidRDefault="00DD2E03" w:rsidP="00183D2B">
      <w:pPr>
        <w:pStyle w:val="a5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Я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рмарка - </w:t>
      </w:r>
      <w:r w:rsidR="009434D3" w:rsidRPr="00183D2B">
        <w:rPr>
          <w:sz w:val="26"/>
          <w:szCs w:val="26"/>
        </w:rPr>
        <w:t xml:space="preserve">ограниченное во времени, как правило, периодически повторяющееся, проводимое в установленном месте торговое или торгово-праздничное мероприятие, на котором множество участников ярмарки (продавцов) предлагают покупателям товары (работы или услуги) в соответствии с типом ярмарки. </w:t>
      </w:r>
    </w:p>
    <w:p w:rsidR="00B5746B" w:rsidRPr="00EE13E5" w:rsidRDefault="00E54C37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1.2.2. </w:t>
      </w:r>
      <w:r w:rsidR="00DD2E03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рганизатор ярмарки – отдел </w:t>
      </w:r>
      <w:r w:rsidR="007B6CF5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поддержки предпринимательства и </w:t>
      </w:r>
      <w:r w:rsidR="007B6CF5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потребительского рынка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администрации Гурьевского муниципального </w:t>
      </w:r>
      <w:r w:rsidR="000F2BB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округа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, осуществляющий деятельность по подготовке и проведению ярмарки;</w:t>
      </w:r>
    </w:p>
    <w:p w:rsidR="00B5746B" w:rsidRPr="0094541F" w:rsidRDefault="00B5746B" w:rsidP="00EE13E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EE13E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место проведения ярмарки – г. Гурьевск</w:t>
      </w:r>
      <w:r w:rsidRPr="0094541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="0094541F" w:rsidRPr="009454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4541F" w:rsidRPr="0094541F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94541F" w:rsidRPr="0094541F">
        <w:rPr>
          <w:rFonts w:ascii="Times New Roman" w:hAnsi="Times New Roman" w:cs="Times New Roman"/>
          <w:sz w:val="24"/>
          <w:szCs w:val="24"/>
        </w:rPr>
        <w:t>, 21</w:t>
      </w:r>
      <w:r w:rsidR="0094541F">
        <w:rPr>
          <w:rFonts w:ascii="Times New Roman" w:hAnsi="Times New Roman" w:cs="Times New Roman"/>
          <w:sz w:val="24"/>
          <w:szCs w:val="24"/>
        </w:rPr>
        <w:t>;</w:t>
      </w:r>
    </w:p>
    <w:p w:rsidR="00B5746B" w:rsidRPr="00183D2B" w:rsidRDefault="00B5746B" w:rsidP="00183D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3E5">
        <w:rPr>
          <w:rFonts w:ascii="Times New Roman" w:hAnsi="Times New Roman" w:cs="Times New Roman"/>
          <w:b w:val="0"/>
          <w:sz w:val="26"/>
          <w:szCs w:val="26"/>
        </w:rPr>
        <w:t>срок и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режим работы – </w:t>
      </w:r>
      <w:r w:rsidR="00A86AA1">
        <w:rPr>
          <w:rFonts w:ascii="Times New Roman" w:hAnsi="Times New Roman" w:cs="Times New Roman"/>
          <w:b w:val="0"/>
          <w:sz w:val="26"/>
          <w:szCs w:val="26"/>
        </w:rPr>
        <w:t>22</w:t>
      </w:r>
      <w:r w:rsidR="00F54094">
        <w:rPr>
          <w:rFonts w:ascii="Times New Roman" w:hAnsi="Times New Roman" w:cs="Times New Roman"/>
          <w:b w:val="0"/>
          <w:sz w:val="26"/>
          <w:szCs w:val="26"/>
        </w:rPr>
        <w:t>.04.2022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года с 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09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 до 1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4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часов;</w:t>
      </w:r>
    </w:p>
    <w:p w:rsidR="00B5746B" w:rsidRPr="00183D2B" w:rsidRDefault="000A1214" w:rsidP="00183D2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количество мест на </w:t>
      </w:r>
      <w:r w:rsidRPr="008C1EF2">
        <w:rPr>
          <w:rFonts w:ascii="Times New Roman" w:hAnsi="Times New Roman" w:cs="Times New Roman"/>
          <w:b w:val="0"/>
          <w:sz w:val="26"/>
          <w:szCs w:val="26"/>
        </w:rPr>
        <w:t xml:space="preserve">ярмарке – </w:t>
      </w:r>
      <w:r w:rsidR="009B1AD4">
        <w:rPr>
          <w:rFonts w:ascii="Times New Roman" w:hAnsi="Times New Roman" w:cs="Times New Roman"/>
          <w:b w:val="0"/>
          <w:sz w:val="26"/>
          <w:szCs w:val="26"/>
        </w:rPr>
        <w:t>35</w:t>
      </w:r>
      <w:r w:rsidR="00B5746B" w:rsidRPr="008C1EF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D2E03" w:rsidRPr="00183D2B" w:rsidRDefault="00E54C37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1.2.3. </w:t>
      </w:r>
      <w:r w:rsidR="00DD2E03" w:rsidRPr="00183D2B">
        <w:rPr>
          <w:rFonts w:ascii="Times New Roman" w:hAnsi="Times New Roman" w:cs="Times New Roman"/>
          <w:sz w:val="26"/>
          <w:szCs w:val="26"/>
        </w:rPr>
        <w:t>Участниками ярмарки (продавцами) могут быть зарегистрированные в установленном порядке юридические лица или индивидуальные предприниматели,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которым предоставлено место для продажи товаров (выполнения работ, оказания услуг).</w:t>
      </w:r>
    </w:p>
    <w:p w:rsidR="00DD2E03" w:rsidRPr="00183D2B" w:rsidRDefault="00DD2E03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1.3. </w:t>
      </w:r>
      <w:r w:rsidRPr="00183D2B">
        <w:rPr>
          <w:rFonts w:ascii="Times New Roman" w:hAnsi="Times New Roman" w:cs="Times New Roman"/>
          <w:sz w:val="26"/>
          <w:szCs w:val="26"/>
        </w:rPr>
        <w:t xml:space="preserve">Ярмарки в зависимости от реализуемых на них товаров подразделяются на следующие типы: </w:t>
      </w:r>
    </w:p>
    <w:p w:rsidR="00DD2E03" w:rsidRPr="00183D2B" w:rsidRDefault="00DD2E03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товаров, утвержденной </w:t>
      </w:r>
      <w:hyperlink r:id="rId8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</w:t>
      </w:r>
      <w:r w:rsidR="00F54094">
        <w:rPr>
          <w:rFonts w:ascii="Times New Roman" w:hAnsi="Times New Roman" w:cs="Times New Roman"/>
          <w:sz w:val="26"/>
          <w:szCs w:val="26"/>
        </w:rPr>
        <w:t xml:space="preserve">     </w:t>
      </w:r>
      <w:r w:rsidRPr="00183D2B">
        <w:rPr>
          <w:rFonts w:ascii="Times New Roman" w:hAnsi="Times New Roman" w:cs="Times New Roman"/>
          <w:sz w:val="26"/>
          <w:szCs w:val="26"/>
        </w:rPr>
        <w:t xml:space="preserve"> № </w:t>
      </w:r>
      <w:r w:rsidRPr="00183D2B">
        <w:rPr>
          <w:rFonts w:ascii="Times New Roman" w:hAnsi="Times New Roman" w:cs="Times New Roman"/>
          <w:sz w:val="26"/>
          <w:szCs w:val="26"/>
        </w:rPr>
        <w:lastRenderedPageBreak/>
        <w:t>56 «Об утверждении номенклатуры товаров, определяющей классы товаров (в целях определения типов розничных рынков)»;</w:t>
      </w:r>
    </w:p>
    <w:p w:rsidR="00F91885" w:rsidRPr="00702D91" w:rsidRDefault="00DD2E03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товаров, утвержденной </w:t>
      </w:r>
      <w:hyperlink r:id="rId9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 № 56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 xml:space="preserve">«Об утверждении номенклатуры товаров, определяющей </w:t>
      </w:r>
      <w:r w:rsidRPr="00702D91">
        <w:rPr>
          <w:rFonts w:ascii="Times New Roman" w:hAnsi="Times New Roman" w:cs="Times New Roman"/>
          <w:sz w:val="26"/>
          <w:szCs w:val="26"/>
        </w:rPr>
        <w:t>классы товаров</w:t>
      </w:r>
      <w:r w:rsidR="00183D2B" w:rsidRPr="00702D91">
        <w:rPr>
          <w:rFonts w:ascii="Times New Roman" w:hAnsi="Times New Roman" w:cs="Times New Roman"/>
          <w:sz w:val="26"/>
          <w:szCs w:val="26"/>
        </w:rPr>
        <w:t xml:space="preserve"> </w:t>
      </w:r>
      <w:r w:rsidRPr="00702D91">
        <w:rPr>
          <w:rFonts w:ascii="Times New Roman" w:hAnsi="Times New Roman" w:cs="Times New Roman"/>
          <w:sz w:val="26"/>
          <w:szCs w:val="26"/>
        </w:rPr>
        <w:t>(в целях определения типов розничных рынков)».</w:t>
      </w:r>
    </w:p>
    <w:p w:rsidR="001A6982" w:rsidRPr="001A6982" w:rsidRDefault="00F91885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02D91">
        <w:rPr>
          <w:rFonts w:ascii="Times New Roman" w:hAnsi="Times New Roman" w:cs="Times New Roman"/>
          <w:sz w:val="26"/>
          <w:szCs w:val="26"/>
        </w:rPr>
        <w:t>1.4.</w:t>
      </w:r>
      <w:r w:rsidR="001A6982">
        <w:rPr>
          <w:rFonts w:ascii="Times New Roman" w:hAnsi="Times New Roman" w:cs="Times New Roman"/>
          <w:sz w:val="26"/>
          <w:szCs w:val="26"/>
        </w:rPr>
        <w:t xml:space="preserve"> У</w:t>
      </w:r>
      <w:r w:rsidRPr="00702D91">
        <w:rPr>
          <w:rFonts w:ascii="Times New Roman" w:hAnsi="Times New Roman" w:cs="Times New Roman"/>
          <w:sz w:val="26"/>
          <w:szCs w:val="26"/>
          <w:shd w:val="clear" w:color="auto" w:fill="FFFFFF"/>
        </w:rPr>
        <w:t>частникам ярмарки (продавцам) необходимо</w:t>
      </w:r>
      <w:r w:rsidR="001A69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обеспечить возможность обработки рук кожными антисептиками, предназначенными для этих целей (в том числе с </w:t>
      </w:r>
      <w:r w:rsidR="001A6982" w:rsidRPr="001A6982">
        <w:rPr>
          <w:rFonts w:ascii="Times New Roman" w:hAnsi="Times New Roman" w:cs="Times New Roman"/>
          <w:sz w:val="26"/>
          <w:szCs w:val="26"/>
          <w:shd w:val="clear" w:color="auto" w:fill="FFFFFF"/>
        </w:rPr>
        <w:t>помощью установленных дозаторов).</w:t>
      </w:r>
    </w:p>
    <w:p w:rsidR="001A6982" w:rsidRPr="001A6982" w:rsidRDefault="00F91885" w:rsidP="001A69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69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5564A">
        <w:rPr>
          <w:rFonts w:ascii="Times New Roman" w:hAnsi="Times New Roman" w:cs="Times New Roman"/>
          <w:sz w:val="26"/>
          <w:szCs w:val="26"/>
          <w:shd w:val="clear" w:color="auto" w:fill="FFFFFF"/>
        </w:rPr>
        <w:t>1.5. </w:t>
      </w:r>
      <w:r w:rsidR="001A6982" w:rsidRPr="001A6982">
        <w:rPr>
          <w:rFonts w:ascii="Times New Roman" w:hAnsi="Times New Roman" w:cs="Times New Roman"/>
          <w:sz w:val="26"/>
          <w:szCs w:val="26"/>
        </w:rPr>
        <w:t xml:space="preserve">Обязанность </w:t>
      </w:r>
      <w:proofErr w:type="gramStart"/>
      <w:r w:rsidR="001A6982" w:rsidRPr="001A6982">
        <w:rPr>
          <w:rFonts w:ascii="Times New Roman" w:hAnsi="Times New Roman" w:cs="Times New Roman"/>
          <w:sz w:val="26"/>
          <w:szCs w:val="26"/>
        </w:rPr>
        <w:t>ношения средств защиты органов дыхания</w:t>
      </w:r>
      <w:proofErr w:type="gramEnd"/>
      <w:r w:rsidR="001A6982" w:rsidRPr="001A6982">
        <w:rPr>
          <w:rFonts w:ascii="Times New Roman" w:hAnsi="Times New Roman" w:cs="Times New Roman"/>
          <w:sz w:val="26"/>
          <w:szCs w:val="26"/>
        </w:rPr>
        <w:t xml:space="preserve"> регламентируется действующими нормативными правовыми актами в сфере санитарно-эпидемиологического благополучия населения.</w:t>
      </w:r>
    </w:p>
    <w:p w:rsidR="00507D24" w:rsidRPr="00183D2B" w:rsidRDefault="00507D24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F1E" w:rsidRPr="00183D2B" w:rsidRDefault="007E3287" w:rsidP="006556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  <w:r w:rsidRPr="00183D2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b/>
          <w:color w:val="000000"/>
          <w:sz w:val="26"/>
          <w:szCs w:val="26"/>
        </w:rPr>
        <w:t>. Обязанности и функции организатора ярмарки</w:t>
      </w:r>
    </w:p>
    <w:p w:rsidR="002E5F1E" w:rsidRPr="00E54C37" w:rsidRDefault="002E5F1E" w:rsidP="00183D2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26"/>
        </w:rPr>
      </w:pPr>
    </w:p>
    <w:p w:rsidR="002E5F1E" w:rsidRPr="00183D2B" w:rsidRDefault="00E223AA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</w:t>
      </w:r>
      <w:r w:rsidR="002E5F1E" w:rsidRPr="00183D2B">
        <w:rPr>
          <w:sz w:val="26"/>
          <w:szCs w:val="26"/>
        </w:rPr>
        <w:t>.1. С целью организации ярмарки организатор ярмарки: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</w:t>
      </w:r>
      <w:r w:rsidR="00E54C37">
        <w:rPr>
          <w:rFonts w:ascii="Times New Roman" w:hAnsi="Times New Roman" w:cs="Times New Roman"/>
          <w:sz w:val="26"/>
          <w:szCs w:val="26"/>
        </w:rPr>
        <w:t> </w:t>
      </w:r>
      <w:r w:rsidRPr="00183D2B">
        <w:rPr>
          <w:rFonts w:ascii="Times New Roman" w:hAnsi="Times New Roman" w:cs="Times New Roman"/>
          <w:sz w:val="26"/>
          <w:szCs w:val="26"/>
        </w:rPr>
        <w:t xml:space="preserve"> 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2) </w:t>
      </w:r>
      <w:r w:rsidR="00E54C37">
        <w:rPr>
          <w:rFonts w:ascii="Times New Roman" w:hAnsi="Times New Roman" w:cs="Times New Roman"/>
          <w:sz w:val="26"/>
          <w:szCs w:val="26"/>
        </w:rPr>
        <w:t> </w:t>
      </w:r>
      <w:r w:rsidRPr="00183D2B">
        <w:rPr>
          <w:rFonts w:ascii="Times New Roman" w:hAnsi="Times New Roman" w:cs="Times New Roman"/>
          <w:sz w:val="26"/>
          <w:szCs w:val="26"/>
        </w:rPr>
        <w:t>определяет: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тип ярмарки, дату (период), место ее проведения и режим работы, порядок организации ярмарки, порядок предоставления мест для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санитарно-ветеринарной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количество мест для продажи товаров (выполнения работ, оказания услуг) на ярмарке, предоставляемых безвозмездно или на льготных условиях;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ответственное лицо (структурное подразделение или должностное лицо в случае, если организатором ярмарки выступает исполнительный орган государственной власти Кемеровской области – Кузбасса или орган местного самоуправления) за организацию и проведение ярмарки. </w:t>
      </w:r>
    </w:p>
    <w:p w:rsidR="002E5F1E" w:rsidRPr="00183D2B" w:rsidRDefault="00E223AA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3</w:t>
      </w:r>
      <w:r w:rsidR="002E5F1E" w:rsidRPr="00183D2B">
        <w:rPr>
          <w:rFonts w:ascii="Times New Roman" w:hAnsi="Times New Roman" w:cs="Times New Roman"/>
          <w:sz w:val="26"/>
          <w:szCs w:val="26"/>
        </w:rPr>
        <w:t>.2. Организатор ярмарки обязан: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 опубликовать в средствах массовой информации и разместить на своем сайте в информационно-телекоммуникационной сети «Интернет»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информацию о плане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2) предоставить места для продажи товаров (выполнения работ, оказания услуг) участникам ярмарки в соответствии со схемой размещения мест для продажи товаров (выполнения работ, оказания услуг) в соответствии с заключенными договорами;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3) обеспечить возможность подключения торгового и холодильного оборудования на ярмарке;</w:t>
      </w:r>
    </w:p>
    <w:p w:rsidR="002E5F1E" w:rsidRPr="00183D2B" w:rsidRDefault="00140129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4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оборудовать место проведения ярмарки в соответствии с требованиями санитарных правил при реализации видов продукции и организовать уборку и вывоз мусора;</w:t>
      </w:r>
    </w:p>
    <w:p w:rsidR="002E5F1E" w:rsidRPr="00183D2B" w:rsidRDefault="00140129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5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) создать условия для проведения санитарно-ветеринарной экспертизы </w:t>
      </w:r>
      <w:r w:rsidR="002E5F1E" w:rsidRPr="00183D2B">
        <w:rPr>
          <w:rFonts w:ascii="Times New Roman" w:hAnsi="Times New Roman" w:cs="Times New Roman"/>
          <w:sz w:val="26"/>
          <w:szCs w:val="26"/>
        </w:rPr>
        <w:lastRenderedPageBreak/>
        <w:t>(оценки) в целях определения пригодности продукции для пищевых, кормовых и иных целей (при условии реализации на ярмарке продукции животного и растительного происхождения непромышленного изготовления);</w:t>
      </w:r>
    </w:p>
    <w:p w:rsidR="002E5F1E" w:rsidRPr="00183D2B" w:rsidRDefault="00140129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6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обеспечить ширину основных проходов между товарными рядами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="002E5F1E" w:rsidRPr="00183D2B">
        <w:rPr>
          <w:rFonts w:ascii="Times New Roman" w:hAnsi="Times New Roman" w:cs="Times New Roman"/>
          <w:sz w:val="26"/>
          <w:szCs w:val="26"/>
        </w:rPr>
        <w:t>не менее 2 метров для возможности беспрепятственного въезда на ярмарку на открытых площадках пожарных автомобилей.</w:t>
      </w:r>
    </w:p>
    <w:p w:rsidR="002E5F1E" w:rsidRPr="00183D2B" w:rsidRDefault="00E223AA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3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Организатор ярмарки определяет перечень основных реализуемых на ярмарке товаров (выполняемых работ, оказываемых услуг) в соответствии с типом ярмарки и создает условия для выполнения участниками ярмарки (продавцами) требований </w:t>
      </w:r>
      <w:hyperlink r:id="rId10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защиты прав потребителей, </w:t>
      </w:r>
      <w:hyperlink r:id="rId11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2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о пожарной безопасности, </w:t>
      </w:r>
      <w:hyperlink r:id="rId13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в области охраны окружающей среды и других установленных федеральными</w:t>
      </w:r>
      <w:proofErr w:type="gramEnd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законами требований.</w:t>
      </w:r>
    </w:p>
    <w:p w:rsidR="002E5F1E" w:rsidRPr="00183D2B" w:rsidRDefault="00E223AA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</w:t>
      </w:r>
      <w:r w:rsidR="0065564A">
        <w:rPr>
          <w:sz w:val="26"/>
          <w:szCs w:val="26"/>
        </w:rPr>
        <w:t>.4. </w:t>
      </w:r>
      <w:r w:rsidR="002E5F1E" w:rsidRPr="00183D2B">
        <w:rPr>
          <w:sz w:val="26"/>
          <w:szCs w:val="26"/>
        </w:rPr>
        <w:t>Прием заявок на участие в ярмарке производится организатором ярмарки после опубликования им в средствах массовой информации и размещения на своем сайте в информационно-телекоммуникационной сети «Интернет» информации о проведении ярмарки.</w:t>
      </w:r>
    </w:p>
    <w:p w:rsidR="002E5F1E" w:rsidRPr="00183D2B" w:rsidRDefault="00E223AA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</w:t>
      </w:r>
      <w:r w:rsidR="002E5F1E" w:rsidRPr="00183D2B">
        <w:rPr>
          <w:sz w:val="26"/>
          <w:szCs w:val="26"/>
        </w:rPr>
        <w:t>.5. В заявке на участие в ярмарке указываются следующие сведения:</w:t>
      </w: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1) для юридических лиц - наименование и организационно-правовая форма юридического лица, место его нахождения, идентификационный номер записи ЕГРЮЛ налогоплательщика, фамилия, имя, отчество (при наличии) руководителя,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</w:t>
      </w:r>
      <w:proofErr w:type="gramEnd"/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 xml:space="preserve">2) для индивидуального предпринимателя - фамилия, имя, отчество (при наличии), место его жительства, данные документа, удостоверяющего его личность, идентификационный номер записи ЕГРИП налогоплательщика и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 </w:t>
      </w:r>
      <w:proofErr w:type="gramEnd"/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3) для гражданина - фамилия, имя, отчество (при наличии),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место его жительства, данные документа, удостоверяющего его личность, ассортимент реализуемых товаров, виды выполняемых работ, оказываемых услуг.</w:t>
      </w:r>
      <w:proofErr w:type="gramEnd"/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Сведения, указанные в заявке, за исключением ассортимента реализуемых товаров, видов выполняемых работ, оказываемых услуг, должны быть подтверждены документально.</w:t>
      </w:r>
    </w:p>
    <w:p w:rsidR="002E5F1E" w:rsidRPr="00183D2B" w:rsidRDefault="00E223AA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"/>
      <w:bookmarkStart w:id="2" w:name="Par5"/>
      <w:bookmarkEnd w:id="1"/>
      <w:bookmarkEnd w:id="2"/>
      <w:r w:rsidRPr="00183D2B">
        <w:rPr>
          <w:sz w:val="26"/>
          <w:szCs w:val="26"/>
        </w:rPr>
        <w:t>3</w:t>
      </w:r>
      <w:r w:rsidR="00E54C37">
        <w:rPr>
          <w:sz w:val="26"/>
          <w:szCs w:val="26"/>
        </w:rPr>
        <w:t>.6. </w:t>
      </w:r>
      <w:r w:rsidR="002E5F1E" w:rsidRPr="00183D2B">
        <w:rPr>
          <w:sz w:val="26"/>
          <w:szCs w:val="26"/>
        </w:rPr>
        <w:t>Юридические лица, индивидуальные предприниматели, главы крестьянских (фермерских) хозяйств к заявке на участие в ярмарке прилагают выписку из ЕГРЮЛ (ЕГРИП), заверенную подписью руководителя заинтересованного лица или его представителя и печатью.</w:t>
      </w:r>
    </w:p>
    <w:p w:rsidR="002E5F1E" w:rsidRPr="00183D2B" w:rsidRDefault="00E223AA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</w:t>
      </w:r>
      <w:r w:rsidR="002E5F1E" w:rsidRPr="00183D2B">
        <w:rPr>
          <w:sz w:val="26"/>
          <w:szCs w:val="26"/>
        </w:rPr>
        <w:t xml:space="preserve">.7. </w:t>
      </w:r>
      <w:proofErr w:type="gramStart"/>
      <w:r w:rsidR="002E5F1E" w:rsidRPr="00183D2B">
        <w:rPr>
          <w:sz w:val="26"/>
          <w:szCs w:val="26"/>
        </w:rPr>
        <w:t xml:space="preserve">Организатор ярмарки рассматривает заявки на участие в ярмарке и не позднее 1 рабочего дня, следующего за днем приема заявки, выдает </w:t>
      </w:r>
      <w:hyperlink r:id="rId14" w:history="1">
        <w:r w:rsidR="002E5F1E" w:rsidRPr="00183D2B">
          <w:rPr>
            <w:sz w:val="26"/>
            <w:szCs w:val="26"/>
          </w:rPr>
          <w:t>разрешение</w:t>
        </w:r>
      </w:hyperlink>
      <w:r w:rsidR="002E5F1E" w:rsidRPr="00183D2B">
        <w:rPr>
          <w:sz w:val="26"/>
          <w:szCs w:val="26"/>
        </w:rPr>
        <w:t xml:space="preserve"> на участие в ярмарке по форме согласно приложению </w:t>
      </w:r>
      <w:r w:rsidR="00E86315" w:rsidRPr="00183D2B">
        <w:rPr>
          <w:sz w:val="26"/>
          <w:szCs w:val="26"/>
        </w:rPr>
        <w:t>1</w:t>
      </w:r>
      <w:r w:rsidR="002E5F1E" w:rsidRPr="00183D2B">
        <w:rPr>
          <w:sz w:val="26"/>
          <w:szCs w:val="26"/>
        </w:rPr>
        <w:t xml:space="preserve"> к настоящему Порядку либо отказывает в выдаче такого разрешения и письменно уведомляет заявителя о принятом решении с обоснованием причин такого отказа.</w:t>
      </w:r>
      <w:proofErr w:type="gramEnd"/>
    </w:p>
    <w:p w:rsidR="002E5F1E" w:rsidRPr="00183D2B" w:rsidRDefault="00036A7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</w:t>
      </w:r>
      <w:r w:rsidR="002E5F1E" w:rsidRPr="00183D2B">
        <w:rPr>
          <w:sz w:val="26"/>
          <w:szCs w:val="26"/>
        </w:rPr>
        <w:t>.8. Основаниями для отказа в выдаче разрешения на участие в ярмарке являются: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lastRenderedPageBreak/>
        <w:t>1) указание в заявке на участие в ярмарке товаров для реализации на ярмарке, продажа которых запрещена в соответствии с требованиями действующего законодательства;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2) указание в заявке на участие в ярмарке ассортимента товаров и (или) способа продажи товаров (выполнения рабо</w:t>
      </w:r>
      <w:r w:rsidR="00140129" w:rsidRPr="00183D2B">
        <w:rPr>
          <w:sz w:val="26"/>
          <w:szCs w:val="26"/>
        </w:rPr>
        <w:t xml:space="preserve">т, оказания услуг), </w:t>
      </w:r>
      <w:r w:rsidRPr="00183D2B">
        <w:rPr>
          <w:sz w:val="26"/>
          <w:szCs w:val="26"/>
        </w:rPr>
        <w:t>не соответствующих плану мероприятий по организации ярмарки и продажи товаров (выполнения работ, оказания услуг) на ней, утвержденному организатором ярмарки;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3) отсутствие свободных торговых мест на ярмарке;</w:t>
      </w:r>
    </w:p>
    <w:p w:rsidR="002E5F1E" w:rsidRPr="00183D2B" w:rsidRDefault="002E5F1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4) выявление в представленных документах недостоверной или искаженной информации.</w:t>
      </w:r>
    </w:p>
    <w:p w:rsidR="002E5F1E" w:rsidRPr="00183D2B" w:rsidRDefault="00036A7E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</w:t>
      </w:r>
      <w:r w:rsidR="002E5F1E" w:rsidRPr="00183D2B">
        <w:rPr>
          <w:sz w:val="26"/>
          <w:szCs w:val="26"/>
        </w:rPr>
        <w:t>.9. Разрешение на участие в ярмарке является основанием для осуществления деятельности по продаже товаров (выполнению работ, оказанию услуг) на ярмарке.</w:t>
      </w:r>
    </w:p>
    <w:p w:rsidR="002E5F1E" w:rsidRPr="00183D2B" w:rsidRDefault="00036A7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3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.10. За несоблюдение настоящего Порядка организаторы ярмарки несут ответственность в соответствии с действующим </w:t>
      </w:r>
      <w:hyperlink r:id="rId15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>.</w:t>
      </w:r>
    </w:p>
    <w:p w:rsidR="002E5F1E" w:rsidRDefault="002E5F1E" w:rsidP="00183D2B">
      <w:pPr>
        <w:ind w:firstLine="709"/>
        <w:jc w:val="both"/>
        <w:rPr>
          <w:sz w:val="26"/>
          <w:szCs w:val="26"/>
        </w:rPr>
      </w:pPr>
    </w:p>
    <w:p w:rsidR="000C1729" w:rsidRPr="00183D2B" w:rsidRDefault="000C1729" w:rsidP="00183D2B">
      <w:pPr>
        <w:ind w:firstLine="709"/>
        <w:jc w:val="both"/>
        <w:rPr>
          <w:sz w:val="26"/>
          <w:szCs w:val="26"/>
        </w:rPr>
      </w:pPr>
    </w:p>
    <w:p w:rsidR="002E5F1E" w:rsidRPr="00183D2B" w:rsidRDefault="002E5F1E" w:rsidP="00183D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 (руководитель аппарата)</w:t>
      </w:r>
      <w:r>
        <w:rPr>
          <w:spacing w:val="2"/>
          <w:sz w:val="26"/>
          <w:szCs w:val="26"/>
          <w:shd w:val="clear" w:color="auto" w:fill="FFFFFF"/>
        </w:rPr>
        <w:t xml:space="preserve">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="0065564A">
        <w:rPr>
          <w:spacing w:val="2"/>
          <w:sz w:val="26"/>
          <w:szCs w:val="26"/>
          <w:shd w:val="clear" w:color="auto" w:fill="FFFFFF"/>
        </w:rPr>
        <w:t xml:space="preserve">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A078E4" w:rsidRPr="00183D2B" w:rsidRDefault="00A078E4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078E4" w:rsidRDefault="00A078E4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Pr="00183D2B" w:rsidRDefault="00AD6622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54C37" w:rsidRDefault="00E54C37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9175C" w:rsidRDefault="00F9175C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23852" w:rsidRPr="00183D2B" w:rsidRDefault="00523852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078E4" w:rsidRPr="00183D2B" w:rsidRDefault="00A078E4" w:rsidP="00183D2B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5564A" w:rsidRDefault="00183D2B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E54C37">
        <w:rPr>
          <w:rFonts w:ascii="Times New Roman" w:hAnsi="Times New Roman" w:cs="Times New Roman"/>
          <w:szCs w:val="26"/>
        </w:rPr>
        <w:t xml:space="preserve"> </w:t>
      </w:r>
    </w:p>
    <w:p w:rsidR="0065564A" w:rsidRDefault="0065564A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</w:p>
    <w:p w:rsidR="0065564A" w:rsidRDefault="0065564A" w:rsidP="0065564A">
      <w:pPr>
        <w:jc w:val="right"/>
      </w:pPr>
    </w:p>
    <w:p w:rsidR="0065564A" w:rsidRPr="00935C67" w:rsidRDefault="0065564A" w:rsidP="0065564A">
      <w:pPr>
        <w:jc w:val="right"/>
      </w:pPr>
      <w:r w:rsidRPr="00935C67">
        <w:t>Приложение</w:t>
      </w:r>
      <w:r>
        <w:t xml:space="preserve"> </w:t>
      </w:r>
      <w:r>
        <w:t>2</w:t>
      </w:r>
      <w:r w:rsidRPr="00935C67">
        <w:t xml:space="preserve"> </w:t>
      </w:r>
    </w:p>
    <w:p w:rsidR="0065564A" w:rsidRPr="00935C67" w:rsidRDefault="0065564A" w:rsidP="0065564A">
      <w:pPr>
        <w:ind w:firstLine="709"/>
        <w:jc w:val="right"/>
      </w:pPr>
      <w:r>
        <w:t>к постановлению а</w:t>
      </w:r>
      <w:r w:rsidRPr="00935C67">
        <w:t xml:space="preserve">дминистрации </w:t>
      </w:r>
    </w:p>
    <w:p w:rsidR="0065564A" w:rsidRPr="00935C67" w:rsidRDefault="0065564A" w:rsidP="0065564A">
      <w:pPr>
        <w:jc w:val="right"/>
      </w:pPr>
      <w:proofErr w:type="spellStart"/>
      <w:r w:rsidRPr="00935C67">
        <w:t>Гурьевского</w:t>
      </w:r>
      <w:proofErr w:type="spellEnd"/>
      <w:r w:rsidRPr="00935C67">
        <w:t xml:space="preserve"> муниципального округа</w:t>
      </w:r>
    </w:p>
    <w:p w:rsidR="0065564A" w:rsidRPr="0065564A" w:rsidRDefault="0065564A" w:rsidP="0065564A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65564A">
        <w:rPr>
          <w:rFonts w:ascii="Times New Roman" w:hAnsi="Times New Roman" w:cs="Times New Roman"/>
        </w:rPr>
        <w:t>от 04.04.2022 № 434</w:t>
      </w:r>
    </w:p>
    <w:p w:rsidR="00E54C37" w:rsidRPr="00183D2B" w:rsidRDefault="00E54C37" w:rsidP="00E54C37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</w:t>
      </w:r>
      <w:r w:rsidR="001E348C">
        <w:rPr>
          <w:rFonts w:ascii="Times New Roman" w:hAnsi="Times New Roman" w:cs="Times New Roman"/>
          <w:szCs w:val="26"/>
        </w:rPr>
        <w:t xml:space="preserve">                </w:t>
      </w:r>
    </w:p>
    <w:p w:rsidR="008F2267" w:rsidRPr="00183D2B" w:rsidRDefault="008F2267" w:rsidP="00183D2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3A08EC" w:rsidP="0018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143" w:history="1">
        <w:r w:rsidR="008F2267" w:rsidRPr="00183D2B">
          <w:rPr>
            <w:rFonts w:ascii="Times New Roman" w:hAnsi="Times New Roman" w:cs="Times New Roman"/>
            <w:b/>
            <w:sz w:val="26"/>
            <w:szCs w:val="26"/>
          </w:rPr>
          <w:t>Требования</w:t>
        </w:r>
      </w:hyperlink>
      <w:r w:rsidR="008F2267" w:rsidRPr="00183D2B">
        <w:rPr>
          <w:rFonts w:ascii="Times New Roman" w:hAnsi="Times New Roman" w:cs="Times New Roman"/>
          <w:b/>
          <w:sz w:val="26"/>
          <w:szCs w:val="26"/>
        </w:rPr>
        <w:t xml:space="preserve"> к организации продажи товаров</w:t>
      </w:r>
    </w:p>
    <w:p w:rsidR="008F2267" w:rsidRPr="00183D2B" w:rsidRDefault="008F2267" w:rsidP="0018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>(в том числе товаров, подлежащих продаже на ярмарках соответствующих типов и включению в соответствующий перечень)</w:t>
      </w:r>
    </w:p>
    <w:p w:rsidR="008F2267" w:rsidRPr="00183D2B" w:rsidRDefault="008F2267" w:rsidP="00183D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 xml:space="preserve"> и выполнения работ, оказания услуг на ярмарках</w:t>
      </w:r>
    </w:p>
    <w:p w:rsidR="008F2267" w:rsidRPr="00E54C37" w:rsidRDefault="008F2267" w:rsidP="00183D2B">
      <w:pPr>
        <w:pStyle w:val="ConsPlusNormal"/>
        <w:ind w:firstLine="709"/>
        <w:rPr>
          <w:rFonts w:ascii="Times New Roman" w:hAnsi="Times New Roman" w:cs="Times New Roman"/>
          <w:b/>
          <w:sz w:val="16"/>
          <w:szCs w:val="26"/>
        </w:rPr>
      </w:pPr>
    </w:p>
    <w:p w:rsidR="008F2267" w:rsidRPr="00183D2B" w:rsidRDefault="00E54C37" w:rsidP="00183D2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 w:rsidR="008F2267" w:rsidRPr="00183D2B">
        <w:rPr>
          <w:bCs/>
          <w:sz w:val="26"/>
          <w:szCs w:val="26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(далее – Требования) разработаны на основании </w:t>
      </w:r>
      <w:r w:rsidR="008F2267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постановления Правительства Кемеровской области - Кузбасса от 18.11.2019 № 664 </w:t>
      </w:r>
      <w:r w:rsidR="008F2267" w:rsidRPr="00183D2B">
        <w:rPr>
          <w:sz w:val="26"/>
          <w:szCs w:val="26"/>
        </w:rPr>
        <w:t>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</w:t>
      </w:r>
      <w:proofErr w:type="gramEnd"/>
      <w:r w:rsidR="008F2267" w:rsidRPr="00183D2B">
        <w:rPr>
          <w:sz w:val="26"/>
          <w:szCs w:val="26"/>
        </w:rPr>
        <w:t xml:space="preserve">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8F2267" w:rsidRPr="00183D2B" w:rsidRDefault="008F2267" w:rsidP="006556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2. </w:t>
      </w:r>
      <w:proofErr w:type="gramStart"/>
      <w:r w:rsidRPr="00183D2B">
        <w:rPr>
          <w:bCs/>
          <w:sz w:val="26"/>
          <w:szCs w:val="26"/>
        </w:rPr>
        <w:t xml:space="preserve">Продажа товаров (в том числе товаров, подлежащих продаже на ярмарках соответствующих типов и включению в соответствующий перечень) и выполнение работ, оказание услуг на ярмарках осуществляются на местах для продажи товаров (выполнения работ, оказания услуг), а также с автотранспортных средств в соответствии с требованиями, установленными </w:t>
      </w:r>
      <w:hyperlink r:id="rId16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о защите прав потребителей, </w:t>
      </w:r>
      <w:hyperlink r:id="rId17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в области санитарно-эпидемиологического благополучия населения, </w:t>
      </w:r>
      <w:hyperlink r:id="rId18" w:history="1">
        <w:r w:rsidRPr="00183D2B">
          <w:rPr>
            <w:bCs/>
            <w:sz w:val="26"/>
            <w:szCs w:val="26"/>
          </w:rPr>
          <w:t>законодательством</w:t>
        </w:r>
        <w:proofErr w:type="gramEnd"/>
      </w:hyperlink>
      <w:r w:rsidRPr="00183D2B">
        <w:rPr>
          <w:bCs/>
          <w:sz w:val="26"/>
          <w:szCs w:val="26"/>
        </w:rPr>
        <w:t xml:space="preserve"> Российской Федерации о пожарной безопасности, </w:t>
      </w:r>
      <w:hyperlink r:id="rId19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в области охраны окружающей среды, и другими требованиями, установленными федеральным законодательством.</w:t>
      </w:r>
    </w:p>
    <w:p w:rsidR="008F2267" w:rsidRPr="00183D2B" w:rsidRDefault="00E54C37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8F2267" w:rsidRPr="00183D2B">
        <w:rPr>
          <w:sz w:val="26"/>
          <w:szCs w:val="26"/>
        </w:rPr>
        <w:t>Организатор ярмарки в соответствии с выданными разрешениями на участие в ярмарке разрабатывает и утверждает схему размещения участников ярмарки.</w:t>
      </w:r>
    </w:p>
    <w:p w:rsidR="008F2267" w:rsidRPr="00183D2B" w:rsidRDefault="00E54C37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F2267" w:rsidRPr="00183D2B">
        <w:rPr>
          <w:sz w:val="26"/>
          <w:szCs w:val="26"/>
        </w:rPr>
        <w:t>Схема размещения участников ярмарки предусматривает размещение торговых зон для реализации различных групп товаров (продовольственных товаров, непродовольственных товаров, сельскохозяйственной продукции), выполнения работ и оказания услуг, учитывая возможность подключения оборудования к источникам электроэнергии.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5.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Организация дополнительных торговых мест для продажи товаров (выполнения работ, оказания услуг) на ярмарке, кроме мест, утвержденных схемой размещения участников ярмарки, запрещена.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6.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Организация продажи товаров (выполнения работ, оказания услуг) на ярмарках должна в полной мере обеспечивать надлежащие условия для завоза (приемки), хранения и реализации товаров, а также для выполнения работ и оказания услуг.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7.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Товары, реализуемые на ярмарке, выполняемые работы, оказываемые услуги должны соответствовать типу ярмарки.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sz w:val="26"/>
          <w:szCs w:val="26"/>
        </w:rPr>
        <w:t>8.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9.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При продаже товаров (выполнении работ, оказании услуг) участник ярмарки обязан своевременно в наглядной и доступной форме довести до сведения посетителей ярмарки необходимую и достоверную, обеспечивающую возможность правильного выбора информацию о товарах, работах, услугах.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10. Место для продажи товаров, в том числе автотранспортное средство, на ярмарке должно быть оборудовано: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подтоварниками для складирования товаров;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специализированным холодильным оборудованием для продажи товаров, требующих определенных условий хранения;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оборудованием (весами) при продаже весовых товаров;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ценниками, оформленными в соответствии с требованиями, установленными действующим законодательством.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11. При продаже товаров участники ярмарки должны иметь: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товарно-сопроводительные документы;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качество и безопасность продукции;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ветеринарную справку </w:t>
      </w:r>
      <w:hyperlink r:id="rId20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1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 утвержденные при</w:t>
      </w:r>
      <w:r w:rsidRPr="00183D2B">
        <w:rPr>
          <w:rFonts w:eastAsia="Calibri"/>
          <w:sz w:val="26"/>
          <w:szCs w:val="26"/>
          <w:lang w:eastAsia="en-US"/>
        </w:rPr>
        <w:t>казом Минсельхоза России от 27.12.2016 № 589 (далее -</w:t>
      </w:r>
      <w:r w:rsidR="00183D2B"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</w:rPr>
        <w:t xml:space="preserve">ветеринарная справка </w:t>
      </w:r>
      <w:hyperlink r:id="rId22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3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),</w:t>
      </w:r>
      <w:r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>выданные лабораторией ветеринарно-санитарной экспертизы,</w:t>
      </w:r>
      <w:r w:rsidRPr="00183D2B">
        <w:rPr>
          <w:bCs/>
          <w:sz w:val="26"/>
          <w:szCs w:val="26"/>
        </w:rPr>
        <w:t xml:space="preserve"> - для продажи продукции непромышленного изготовления - молока, молочных продуктов, яиц, иной продукции животного происхождения, а также кормов и кормовых добавок и продукции растительного происхождения;</w:t>
      </w:r>
      <w:proofErr w:type="gramEnd"/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ветеринарную справку </w:t>
      </w:r>
      <w:hyperlink r:id="rId24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5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</w:t>
      </w:r>
      <w:r w:rsidRPr="00183D2B">
        <w:rPr>
          <w:bCs/>
          <w:sz w:val="26"/>
          <w:szCs w:val="26"/>
          <w:shd w:val="clear" w:color="auto" w:fill="FFFFFF"/>
        </w:rPr>
        <w:t xml:space="preserve"> выданные лабораторией ветеринарно-санитарной</w:t>
      </w:r>
      <w:r w:rsidR="00183D2B" w:rsidRPr="00183D2B">
        <w:rPr>
          <w:bCs/>
          <w:sz w:val="26"/>
          <w:szCs w:val="26"/>
          <w:shd w:val="clear" w:color="auto" w:fill="FFFFFF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 xml:space="preserve">экспертизы, </w:t>
      </w:r>
      <w:r w:rsidRPr="00183D2B">
        <w:rPr>
          <w:bCs/>
          <w:sz w:val="26"/>
          <w:szCs w:val="26"/>
        </w:rPr>
        <w:t>- для продажи продукции промышленного изготовления - мясопродуктов, рыбы соленой, холодного копчения, вяленой, нерыбных объектов морского промысла, яиц, икры всех видов;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заключение (разрешение), выданное лабораторией ветеринарно-санитарной экспертизы, - для продажи мяса всех видов и субпродуктов (говядины, свинины, крольчатины, мяса птицы и др.);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продавца с участниками ярмарки;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личные медицинские книжки продавцов с отметкой о прохождении медосмотра и гигиенического обучения (кроме лиц, осуществляющих реализацию продукции с личных подсобных хозяйств);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 (справку) о наличии личного подсобного хозяйства, огородничества (для граждан, ведущих крестьянское (фермерское) хозяйство, личное подсобное хозяйство или занимающихся огородничеством).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 При продаже товаров участники ярмарки обязаны обеспечить наличие у продавцов документов, удостоверяющих личность. 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12. На ярмарках запрещается продажа: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нарушением целостности упаковки, в загрязненной таре;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промышленного изготовления без наличия сопроводительных документов, подтверждающих ее происхождение, качество и безопасность;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при отсутствии необходимых условий для соблюдения температурно-влажностных условий хранения;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мяса всех видов и субпродуктов (говядины, свинины, крольчатины, мяса птицы и др.), не прошедших ветеринарно-санитарную экспертизу в лаборатории;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загнивших, испорченных, с нарушением целостности кожуры овощей и фруктов;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истекшим сроком годности;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пищевых продуктов домашнего изготовления (маринованных и соленых грибов, всех видов консервированной в герметически закрытых банках продукции, студней, мясных и рыбных кулинарных изделий);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плодоовощной продукции с земли;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 грязную тару покупателя и печатную макулатуру;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рыбы живой, свежей, мороженой, соленой, холодного и горячего копчения, вяленой, нерыбных объектов промысла (охлажденных, мороженых) при отсутствии условий для соблюдения температурного режима и без ветеринарных сопроводительных документов (ветеринарная справка </w:t>
      </w:r>
      <w:hyperlink r:id="rId26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7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  <w:proofErr w:type="gramEnd"/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икры в непромышленной упаковке;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яиц пищевых без документов производителя и ветеринарных сопроводительных документов (ветеринарная справка </w:t>
      </w:r>
      <w:hyperlink r:id="rId28" w:history="1">
        <w:r w:rsidR="00AC195F">
          <w:rPr>
            <w:bCs/>
            <w:sz w:val="26"/>
            <w:szCs w:val="26"/>
          </w:rPr>
          <w:t>формы №</w:t>
        </w:r>
        <w:r w:rsidRPr="00183D2B">
          <w:rPr>
            <w:bCs/>
            <w:sz w:val="26"/>
            <w:szCs w:val="26"/>
          </w:rPr>
          <w:t>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9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молока сырого с частных подворий без ветеринарных сопроводительных документов (ветеринарная справка </w:t>
      </w:r>
      <w:hyperlink r:id="rId30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31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молока из автоцистерн в розлив;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нефасованной молочной продукции, готовой</w:t>
      </w:r>
      <w:r w:rsidR="00183D2B" w:rsidRPr="00183D2B">
        <w:rPr>
          <w:bCs/>
          <w:sz w:val="26"/>
          <w:szCs w:val="26"/>
        </w:rPr>
        <w:t xml:space="preserve"> </w:t>
      </w:r>
      <w:r w:rsidRPr="00183D2B">
        <w:rPr>
          <w:bCs/>
          <w:sz w:val="26"/>
          <w:szCs w:val="26"/>
        </w:rPr>
        <w:t>к непосредственному употреблению (молочной, мясной, рыбной гастрономии, кондитерских кремовых изделий);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табачных изделий;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алкогольной и спиртосодержащей продукции;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видов животных и растений, их продуктов, частей либо дериватов, занесенных в Красную книгу Российской Федерации и Красную книгу Кемеровской области;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иных товаров, свободная реализация которых запрещена или ограничена действующим законодательством.</w:t>
      </w:r>
    </w:p>
    <w:p w:rsidR="008F2267" w:rsidRPr="00183D2B" w:rsidRDefault="00E54C3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13. </w:t>
      </w:r>
      <w:r w:rsidR="008F2267" w:rsidRPr="00183D2B">
        <w:rPr>
          <w:bCs/>
          <w:sz w:val="26"/>
          <w:szCs w:val="26"/>
        </w:rPr>
        <w:t>Места для выполнения работ, оказания услуг, в том числе автотранспортное средство, на ярмарке должны быть оборудованы: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 для выполнения работ, оказания услуг;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 и прейскурантами, оформленными в соответствии с требованиями, установленными действующим законодательством;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иным обязательным оборудованием (холодильным, </w:t>
      </w: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и т.д.) в зависимости от вида выполняемых работ, оказываемых услуг.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14. При выполнении работ, оказании услуг исполнители должны иметь: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удостоверяющие личность участника (исполнителя);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исполнителя с участником ярмарки;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иную обязательную документацию в зависимости от вида выполняемых работ, оказываемых услуг.</w:t>
      </w:r>
    </w:p>
    <w:p w:rsidR="008F2267" w:rsidRPr="00183D2B" w:rsidRDefault="008F226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15. Документы, указанные в </w:t>
      </w:r>
      <w:hyperlink w:anchor="Par12" w:history="1">
        <w:r w:rsidRPr="00183D2B">
          <w:rPr>
            <w:bCs/>
            <w:sz w:val="26"/>
            <w:szCs w:val="26"/>
          </w:rPr>
          <w:t xml:space="preserve">пунктах </w:t>
        </w:r>
      </w:hyperlink>
      <w:r w:rsidRPr="00183D2B">
        <w:rPr>
          <w:bCs/>
          <w:sz w:val="26"/>
          <w:szCs w:val="26"/>
        </w:rPr>
        <w:t xml:space="preserve">11, 14 настоящих Требований, хранятся у участника ярмарки (продавца, исполнителя) в течение всего времени </w:t>
      </w:r>
      <w:r w:rsidRPr="00183D2B">
        <w:rPr>
          <w:bCs/>
          <w:sz w:val="26"/>
          <w:szCs w:val="26"/>
        </w:rPr>
        <w:lastRenderedPageBreak/>
        <w:t>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8F2267" w:rsidRPr="00183D2B" w:rsidRDefault="00E54C37" w:rsidP="00183D2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16. </w:t>
      </w:r>
      <w:r w:rsidR="008F2267" w:rsidRPr="00183D2B">
        <w:rPr>
          <w:bCs/>
          <w:sz w:val="26"/>
          <w:szCs w:val="26"/>
        </w:rPr>
        <w:t>В случае нарушения настоящих Требований виновные лица несут ответственность в соответствии с действующим законодательством.</w:t>
      </w:r>
    </w:p>
    <w:p w:rsidR="008F2267" w:rsidRPr="00183D2B" w:rsidRDefault="008F2267" w:rsidP="00183D2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183D2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C2B79" w:rsidRPr="00183D2B" w:rsidRDefault="008C2B79" w:rsidP="00183D2B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E54C3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8F2267" w:rsidRPr="00183D2B" w:rsidRDefault="008F2267" w:rsidP="00E54C3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Гурьевского муниципального </w:t>
      </w:r>
      <w:r w:rsidR="000F2BBB" w:rsidRPr="00183D2B">
        <w:rPr>
          <w:spacing w:val="2"/>
          <w:sz w:val="26"/>
          <w:szCs w:val="26"/>
          <w:shd w:val="clear" w:color="auto" w:fill="FFFFFF"/>
        </w:rPr>
        <w:t>округа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</w:p>
    <w:p w:rsidR="008F2267" w:rsidRPr="00183D2B" w:rsidRDefault="008F2267" w:rsidP="00E54C3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</w:t>
      </w:r>
      <w:r w:rsidR="00183D2B"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pacing w:val="2"/>
          <w:sz w:val="26"/>
          <w:szCs w:val="26"/>
          <w:shd w:val="clear" w:color="auto" w:fill="FFFFFF"/>
        </w:rPr>
        <w:t>(руководитель аппарата)</w:t>
      </w:r>
      <w:r w:rsidR="00E54C37">
        <w:rPr>
          <w:spacing w:val="2"/>
          <w:sz w:val="26"/>
          <w:szCs w:val="26"/>
          <w:shd w:val="clear" w:color="auto" w:fill="FFFFFF"/>
        </w:rPr>
        <w:t xml:space="preserve">         </w:t>
      </w:r>
      <w:r w:rsidR="00266A5A">
        <w:rPr>
          <w:spacing w:val="2"/>
          <w:sz w:val="26"/>
          <w:szCs w:val="26"/>
          <w:shd w:val="clear" w:color="auto" w:fill="FFFFFF"/>
        </w:rPr>
        <w:t xml:space="preserve"> </w:t>
      </w:r>
      <w:r w:rsidR="00E54C37">
        <w:rPr>
          <w:spacing w:val="2"/>
          <w:sz w:val="26"/>
          <w:szCs w:val="26"/>
          <w:shd w:val="clear" w:color="auto" w:fill="FFFFFF"/>
        </w:rPr>
        <w:t xml:space="preserve">                      </w:t>
      </w:r>
      <w:r w:rsidR="00183D2B"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="0065564A">
        <w:rPr>
          <w:spacing w:val="2"/>
          <w:sz w:val="26"/>
          <w:szCs w:val="26"/>
          <w:shd w:val="clear" w:color="auto" w:fill="FFFFFF"/>
        </w:rPr>
        <w:t xml:space="preserve">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8F2267" w:rsidRPr="00183D2B" w:rsidRDefault="008F2267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Pr="00183D2B" w:rsidRDefault="000F2BBB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Default="000F2BBB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Pr="00183D2B" w:rsidRDefault="00AD662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Pr="00183D2B" w:rsidRDefault="008C2B79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Pr="00183D2B" w:rsidRDefault="008C2B79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Default="008C2B79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Pr="00183D2B" w:rsidRDefault="00523852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54C37" w:rsidRDefault="00E54C37" w:rsidP="0052385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E54C37" w:rsidRDefault="00E54C3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E54C37" w:rsidRPr="00183D2B" w:rsidRDefault="00E54C37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65564A" w:rsidRDefault="0065564A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</w:p>
    <w:p w:rsidR="0065564A" w:rsidRDefault="0065564A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</w:p>
    <w:p w:rsidR="0065564A" w:rsidRDefault="0065564A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</w:p>
    <w:p w:rsidR="0065564A" w:rsidRDefault="0065564A" w:rsidP="00183D2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</w:p>
    <w:p w:rsidR="0065564A" w:rsidRPr="00935C67" w:rsidRDefault="0065564A" w:rsidP="0065564A">
      <w:pPr>
        <w:jc w:val="right"/>
      </w:pPr>
      <w:r w:rsidRPr="00935C67">
        <w:t>Приложение</w:t>
      </w:r>
      <w:r>
        <w:t xml:space="preserve"> </w:t>
      </w:r>
      <w:r>
        <w:t>3</w:t>
      </w:r>
      <w:r w:rsidRPr="00935C67">
        <w:t xml:space="preserve"> </w:t>
      </w:r>
    </w:p>
    <w:p w:rsidR="0065564A" w:rsidRPr="00935C67" w:rsidRDefault="0065564A" w:rsidP="0065564A">
      <w:pPr>
        <w:ind w:firstLine="709"/>
        <w:jc w:val="right"/>
      </w:pPr>
      <w:r>
        <w:t>к постановлению а</w:t>
      </w:r>
      <w:r w:rsidRPr="00935C67">
        <w:t xml:space="preserve">дминистрации </w:t>
      </w:r>
    </w:p>
    <w:p w:rsidR="0065564A" w:rsidRPr="00935C67" w:rsidRDefault="0065564A" w:rsidP="0065564A">
      <w:pPr>
        <w:jc w:val="right"/>
      </w:pPr>
      <w:proofErr w:type="spellStart"/>
      <w:r w:rsidRPr="00935C67">
        <w:t>Гурьевского</w:t>
      </w:r>
      <w:proofErr w:type="spellEnd"/>
      <w:r w:rsidRPr="00935C67">
        <w:t xml:space="preserve"> муниципального округа</w:t>
      </w:r>
    </w:p>
    <w:p w:rsidR="0065564A" w:rsidRPr="0065564A" w:rsidRDefault="0065564A" w:rsidP="0065564A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65564A">
        <w:rPr>
          <w:rFonts w:ascii="Times New Roman" w:hAnsi="Times New Roman" w:cs="Times New Roman"/>
        </w:rPr>
        <w:t>от 04.04.2022 № 434</w:t>
      </w:r>
    </w:p>
    <w:p w:rsidR="00E86315" w:rsidRPr="00183D2B" w:rsidRDefault="001E348C" w:rsidP="001E348C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План мероприятий по организации ярмарок и продажи товаров (выполнения работ, оказания услуг) на территории</w:t>
      </w: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 xml:space="preserve">Гурьевского муниципального </w:t>
      </w:r>
      <w:r w:rsidR="000F2BBB" w:rsidRPr="00183D2B">
        <w:rPr>
          <w:b/>
          <w:sz w:val="26"/>
          <w:szCs w:val="26"/>
        </w:rPr>
        <w:t>округа</w:t>
      </w:r>
    </w:p>
    <w:p w:rsidR="00E86315" w:rsidRPr="00183D2B" w:rsidRDefault="00E86315" w:rsidP="00183D2B">
      <w:pPr>
        <w:ind w:firstLine="709"/>
        <w:jc w:val="center"/>
        <w:rPr>
          <w:b/>
          <w:sz w:val="26"/>
          <w:szCs w:val="26"/>
        </w:rPr>
      </w:pPr>
    </w:p>
    <w:tbl>
      <w:tblPr>
        <w:tblW w:w="105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874"/>
        <w:gridCol w:w="1559"/>
        <w:gridCol w:w="1701"/>
        <w:gridCol w:w="2126"/>
        <w:gridCol w:w="1704"/>
      </w:tblGrid>
      <w:tr w:rsidR="00523852" w:rsidRPr="0018444A" w:rsidTr="0018444A">
        <w:trPr>
          <w:jc w:val="center"/>
        </w:trPr>
        <w:tc>
          <w:tcPr>
            <w:tcW w:w="634" w:type="dxa"/>
            <w:vMerge w:val="restart"/>
          </w:tcPr>
          <w:p w:rsidR="00E86315" w:rsidRPr="0018444A" w:rsidRDefault="00E86315" w:rsidP="00E54C37">
            <w:pPr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№</w:t>
            </w:r>
          </w:p>
          <w:p w:rsidR="00E86315" w:rsidRPr="0018444A" w:rsidRDefault="00E86315" w:rsidP="00E54C37">
            <w:pPr>
              <w:rPr>
                <w:sz w:val="26"/>
                <w:szCs w:val="26"/>
              </w:rPr>
            </w:pPr>
            <w:proofErr w:type="gramStart"/>
            <w:r w:rsidRPr="0018444A">
              <w:rPr>
                <w:sz w:val="26"/>
                <w:szCs w:val="26"/>
              </w:rPr>
              <w:t>п</w:t>
            </w:r>
            <w:proofErr w:type="gramEnd"/>
            <w:r w:rsidRPr="0018444A">
              <w:rPr>
                <w:sz w:val="26"/>
                <w:szCs w:val="26"/>
              </w:rPr>
              <w:t>/п</w:t>
            </w:r>
          </w:p>
        </w:tc>
        <w:tc>
          <w:tcPr>
            <w:tcW w:w="2874" w:type="dxa"/>
            <w:vMerge w:val="restart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Исполнитель</w:t>
            </w:r>
          </w:p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Ф.И.О.</w:t>
            </w: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Примечания</w:t>
            </w:r>
          </w:p>
        </w:tc>
      </w:tr>
      <w:tr w:rsidR="00523852" w:rsidRPr="0018444A" w:rsidTr="0018444A">
        <w:trPr>
          <w:jc w:val="center"/>
        </w:trPr>
        <w:tc>
          <w:tcPr>
            <w:tcW w:w="634" w:type="dxa"/>
            <w:vMerge/>
          </w:tcPr>
          <w:p w:rsidR="00E86315" w:rsidRPr="0018444A" w:rsidRDefault="00E86315" w:rsidP="00183D2B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874" w:type="dxa"/>
            <w:vMerge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начало</w:t>
            </w:r>
          </w:p>
        </w:tc>
        <w:tc>
          <w:tcPr>
            <w:tcW w:w="1701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  <w:r w:rsidRPr="0018444A">
              <w:rPr>
                <w:sz w:val="26"/>
                <w:szCs w:val="26"/>
              </w:rPr>
              <w:t>окончание</w:t>
            </w:r>
          </w:p>
        </w:tc>
        <w:tc>
          <w:tcPr>
            <w:tcW w:w="2126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6"/>
                <w:szCs w:val="26"/>
              </w:rPr>
            </w:pPr>
          </w:p>
        </w:tc>
      </w:tr>
      <w:tr w:rsidR="00523852" w:rsidRPr="0018444A" w:rsidTr="0018444A">
        <w:trPr>
          <w:jc w:val="center"/>
        </w:trPr>
        <w:tc>
          <w:tcPr>
            <w:tcW w:w="634" w:type="dxa"/>
          </w:tcPr>
          <w:p w:rsidR="00E86315" w:rsidRPr="0018444A" w:rsidRDefault="00E86315" w:rsidP="00C304E4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E86315" w:rsidRPr="003451A7" w:rsidRDefault="00E86315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E86315" w:rsidRPr="003451A7" w:rsidRDefault="00E86315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Подготовка постановления о проведении универсальной ярмарки</w:t>
            </w:r>
          </w:p>
        </w:tc>
        <w:tc>
          <w:tcPr>
            <w:tcW w:w="1559" w:type="dxa"/>
          </w:tcPr>
          <w:p w:rsidR="00E86315" w:rsidRPr="003451A7" w:rsidRDefault="00A86AA1" w:rsidP="00A86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3B1FA2" w:rsidRPr="003451A7">
              <w:rPr>
                <w:sz w:val="24"/>
                <w:szCs w:val="24"/>
              </w:rPr>
              <w:t>.202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6315" w:rsidRPr="003451A7" w:rsidRDefault="00A86AA1" w:rsidP="00A86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3451A7" w:rsidRPr="003451A7">
              <w:rPr>
                <w:sz w:val="24"/>
                <w:szCs w:val="24"/>
              </w:rPr>
              <w:t>.</w:t>
            </w:r>
            <w:r w:rsidR="008C2B79" w:rsidRPr="003451A7">
              <w:rPr>
                <w:sz w:val="24"/>
                <w:szCs w:val="24"/>
              </w:rPr>
              <w:t>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86315" w:rsidRDefault="008A0A47" w:rsidP="00E54C37">
            <w:pPr>
              <w:jc w:val="center"/>
              <w:rPr>
                <w:sz w:val="24"/>
                <w:szCs w:val="24"/>
              </w:rPr>
            </w:pPr>
            <w:proofErr w:type="spellStart"/>
            <w:r w:rsidRPr="003451A7">
              <w:rPr>
                <w:sz w:val="24"/>
                <w:szCs w:val="24"/>
              </w:rPr>
              <w:t>Калачикова</w:t>
            </w:r>
            <w:proofErr w:type="spellEnd"/>
            <w:r w:rsidRPr="003451A7">
              <w:rPr>
                <w:sz w:val="24"/>
                <w:szCs w:val="24"/>
              </w:rPr>
              <w:t xml:space="preserve"> О.Н.</w:t>
            </w:r>
          </w:p>
          <w:p w:rsidR="00A86AA1" w:rsidRDefault="00A86AA1" w:rsidP="00BA2A7A">
            <w:pPr>
              <w:ind w:left="2" w:hanging="2"/>
              <w:jc w:val="center"/>
              <w:rPr>
                <w:sz w:val="22"/>
                <w:szCs w:val="22"/>
              </w:rPr>
            </w:pPr>
            <w:r w:rsidRPr="003451A7">
              <w:rPr>
                <w:sz w:val="26"/>
                <w:szCs w:val="26"/>
              </w:rPr>
              <w:t>Чумакова Н.А</w:t>
            </w:r>
            <w:r w:rsidRPr="003451A7">
              <w:rPr>
                <w:sz w:val="22"/>
                <w:szCs w:val="22"/>
              </w:rPr>
              <w:t>.</w:t>
            </w:r>
          </w:p>
          <w:p w:rsidR="00A86AA1" w:rsidRDefault="00A86AA1" w:rsidP="00E54C37">
            <w:pPr>
              <w:jc w:val="center"/>
              <w:rPr>
                <w:sz w:val="24"/>
                <w:szCs w:val="24"/>
              </w:rPr>
            </w:pPr>
          </w:p>
          <w:p w:rsidR="003B1FA2" w:rsidRPr="0018444A" w:rsidRDefault="003B1FA2" w:rsidP="00E5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18444A" w:rsidTr="0018444A">
        <w:trPr>
          <w:jc w:val="center"/>
        </w:trPr>
        <w:tc>
          <w:tcPr>
            <w:tcW w:w="634" w:type="dxa"/>
          </w:tcPr>
          <w:p w:rsidR="00E86315" w:rsidRPr="003451A7" w:rsidRDefault="00E86315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</w:tcPr>
          <w:p w:rsidR="00E86315" w:rsidRPr="003451A7" w:rsidRDefault="00E86315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Опубликование в газете «Знаменка» объявления о проведении универсальной ярмарки</w:t>
            </w:r>
          </w:p>
        </w:tc>
        <w:tc>
          <w:tcPr>
            <w:tcW w:w="1559" w:type="dxa"/>
          </w:tcPr>
          <w:p w:rsidR="00E86315" w:rsidRPr="003451A7" w:rsidRDefault="00BA2A7A" w:rsidP="00BA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3451A7" w:rsidRPr="003451A7">
              <w:rPr>
                <w:sz w:val="24"/>
                <w:szCs w:val="24"/>
              </w:rPr>
              <w:t>.</w:t>
            </w:r>
            <w:r w:rsidR="008C2B79" w:rsidRPr="003451A7">
              <w:rPr>
                <w:sz w:val="24"/>
                <w:szCs w:val="24"/>
              </w:rPr>
              <w:t>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6315" w:rsidRPr="003451A7" w:rsidRDefault="00BA2A7A" w:rsidP="00BA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540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54094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:rsidR="00BA2A7A" w:rsidRDefault="00BA2A7A" w:rsidP="00BA2A7A">
            <w:pPr>
              <w:ind w:left="2" w:hanging="2"/>
              <w:jc w:val="both"/>
              <w:rPr>
                <w:sz w:val="22"/>
                <w:szCs w:val="22"/>
              </w:rPr>
            </w:pPr>
            <w:r w:rsidRPr="003451A7">
              <w:rPr>
                <w:sz w:val="26"/>
                <w:szCs w:val="26"/>
              </w:rPr>
              <w:t>Чумакова Н.А</w:t>
            </w:r>
            <w:r w:rsidRPr="003451A7">
              <w:rPr>
                <w:sz w:val="22"/>
                <w:szCs w:val="22"/>
              </w:rPr>
              <w:t>.</w:t>
            </w:r>
          </w:p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18444A" w:rsidTr="0018444A">
        <w:trPr>
          <w:jc w:val="center"/>
        </w:trPr>
        <w:tc>
          <w:tcPr>
            <w:tcW w:w="634" w:type="dxa"/>
          </w:tcPr>
          <w:p w:rsidR="00E86315" w:rsidRPr="003451A7" w:rsidRDefault="00E86315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3.</w:t>
            </w:r>
          </w:p>
        </w:tc>
        <w:tc>
          <w:tcPr>
            <w:tcW w:w="2874" w:type="dxa"/>
          </w:tcPr>
          <w:p w:rsidR="00E86315" w:rsidRPr="003451A7" w:rsidRDefault="00E86315" w:rsidP="00E54C37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Направление</w:t>
            </w:r>
            <w:r w:rsidR="00183D2B" w:rsidRPr="003451A7">
              <w:rPr>
                <w:sz w:val="24"/>
                <w:szCs w:val="24"/>
              </w:rPr>
              <w:t xml:space="preserve"> </w:t>
            </w:r>
            <w:r w:rsidRPr="003451A7">
              <w:rPr>
                <w:sz w:val="24"/>
                <w:szCs w:val="24"/>
              </w:rPr>
              <w:t>информационных писем на предприятия о дате проведения ярмарки</w:t>
            </w:r>
          </w:p>
        </w:tc>
        <w:tc>
          <w:tcPr>
            <w:tcW w:w="1559" w:type="dxa"/>
          </w:tcPr>
          <w:p w:rsidR="00E86315" w:rsidRPr="003451A7" w:rsidRDefault="00BA2A7A" w:rsidP="00BA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  <w:r w:rsidR="003B1FA2" w:rsidRPr="003451A7">
              <w:rPr>
                <w:sz w:val="24"/>
                <w:szCs w:val="24"/>
              </w:rPr>
              <w:t>.202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86315" w:rsidRPr="003451A7" w:rsidRDefault="00BA2A7A" w:rsidP="00F540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4094">
              <w:rPr>
                <w:sz w:val="24"/>
                <w:szCs w:val="24"/>
              </w:rPr>
              <w:t>1</w:t>
            </w:r>
            <w:r w:rsidR="003451A7" w:rsidRPr="003451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9D3113" w:rsidRPr="003451A7">
              <w:rPr>
                <w:sz w:val="24"/>
                <w:szCs w:val="24"/>
              </w:rPr>
              <w:t>.202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2B79" w:rsidRPr="003451A7" w:rsidRDefault="00D6578E" w:rsidP="005D11A9">
            <w:pPr>
              <w:jc w:val="center"/>
              <w:rPr>
                <w:sz w:val="26"/>
                <w:szCs w:val="26"/>
              </w:rPr>
            </w:pPr>
            <w:proofErr w:type="spellStart"/>
            <w:r w:rsidRPr="003451A7">
              <w:rPr>
                <w:sz w:val="26"/>
                <w:szCs w:val="26"/>
              </w:rPr>
              <w:t>Калачикова</w:t>
            </w:r>
            <w:proofErr w:type="spellEnd"/>
            <w:r w:rsidRPr="003451A7">
              <w:rPr>
                <w:sz w:val="26"/>
                <w:szCs w:val="26"/>
              </w:rPr>
              <w:t xml:space="preserve"> О.Н.</w:t>
            </w:r>
          </w:p>
          <w:p w:rsidR="00D6578E" w:rsidRPr="0018444A" w:rsidRDefault="00D6578E" w:rsidP="00BA2A7A">
            <w:pPr>
              <w:ind w:left="2" w:hanging="144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18444A" w:rsidRDefault="00E86315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3451A7" w:rsidTr="0018444A">
        <w:trPr>
          <w:jc w:val="center"/>
        </w:trPr>
        <w:tc>
          <w:tcPr>
            <w:tcW w:w="634" w:type="dxa"/>
          </w:tcPr>
          <w:p w:rsidR="0018444A" w:rsidRPr="003451A7" w:rsidRDefault="0018444A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4.</w:t>
            </w:r>
          </w:p>
        </w:tc>
        <w:tc>
          <w:tcPr>
            <w:tcW w:w="2874" w:type="dxa"/>
          </w:tcPr>
          <w:p w:rsidR="0018444A" w:rsidRPr="003451A7" w:rsidRDefault="0018444A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Обеспечить уборку площади «Юбилейной» перед проведением ярмарки</w:t>
            </w:r>
          </w:p>
        </w:tc>
        <w:tc>
          <w:tcPr>
            <w:tcW w:w="1559" w:type="dxa"/>
          </w:tcPr>
          <w:p w:rsidR="0018444A" w:rsidRPr="003451A7" w:rsidRDefault="00BA2A7A" w:rsidP="00BA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451A7" w:rsidRPr="003451A7">
              <w:rPr>
                <w:sz w:val="24"/>
                <w:szCs w:val="24"/>
              </w:rPr>
              <w:t>.</w:t>
            </w:r>
            <w:r w:rsidR="00F5409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18444A" w:rsidRPr="003451A7">
              <w:rPr>
                <w:sz w:val="24"/>
                <w:szCs w:val="24"/>
              </w:rPr>
              <w:t>.202</w:t>
            </w:r>
            <w:r w:rsidR="00F540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8444A" w:rsidRPr="003451A7" w:rsidRDefault="00BA2A7A" w:rsidP="00BA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40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54094">
              <w:rPr>
                <w:sz w:val="24"/>
                <w:szCs w:val="24"/>
              </w:rPr>
              <w:t>.2022</w:t>
            </w:r>
          </w:p>
        </w:tc>
        <w:tc>
          <w:tcPr>
            <w:tcW w:w="2126" w:type="dxa"/>
          </w:tcPr>
          <w:p w:rsidR="0018444A" w:rsidRPr="003451A7" w:rsidRDefault="0018444A" w:rsidP="0018444A">
            <w:pPr>
              <w:ind w:left="-21"/>
              <w:jc w:val="both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ООО «</w:t>
            </w:r>
            <w:proofErr w:type="spellStart"/>
            <w:r w:rsidRPr="003451A7">
              <w:rPr>
                <w:sz w:val="24"/>
                <w:szCs w:val="24"/>
              </w:rPr>
              <w:t>Гурьевское</w:t>
            </w:r>
            <w:proofErr w:type="spellEnd"/>
            <w:r w:rsidRPr="003451A7">
              <w:rPr>
                <w:sz w:val="24"/>
                <w:szCs w:val="24"/>
              </w:rPr>
              <w:t xml:space="preserve"> ЖКХ»</w:t>
            </w:r>
          </w:p>
          <w:p w:rsidR="0018444A" w:rsidRPr="003451A7" w:rsidRDefault="0018444A" w:rsidP="001844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8444A" w:rsidRPr="003451A7" w:rsidRDefault="0018444A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C304E4" w:rsidRPr="003451A7" w:rsidTr="0018444A">
        <w:trPr>
          <w:jc w:val="center"/>
        </w:trPr>
        <w:tc>
          <w:tcPr>
            <w:tcW w:w="634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5.</w:t>
            </w:r>
          </w:p>
        </w:tc>
        <w:tc>
          <w:tcPr>
            <w:tcW w:w="2874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Формирование списка предпринимателей на ярмарку по устным или письменным заявлениям</w:t>
            </w:r>
          </w:p>
        </w:tc>
        <w:tc>
          <w:tcPr>
            <w:tcW w:w="1559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  <w:tc>
          <w:tcPr>
            <w:tcW w:w="1701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21.04.20.22</w:t>
            </w:r>
          </w:p>
        </w:tc>
        <w:tc>
          <w:tcPr>
            <w:tcW w:w="2126" w:type="dxa"/>
          </w:tcPr>
          <w:p w:rsidR="00C304E4" w:rsidRPr="003451A7" w:rsidRDefault="00C304E4" w:rsidP="00C304E4">
            <w:pPr>
              <w:rPr>
                <w:sz w:val="24"/>
                <w:szCs w:val="24"/>
              </w:rPr>
            </w:pPr>
            <w:proofErr w:type="spellStart"/>
            <w:r w:rsidRPr="003451A7">
              <w:rPr>
                <w:sz w:val="24"/>
                <w:szCs w:val="24"/>
              </w:rPr>
              <w:t>Калачикова</w:t>
            </w:r>
            <w:proofErr w:type="spellEnd"/>
            <w:r w:rsidRPr="003451A7">
              <w:rPr>
                <w:sz w:val="24"/>
                <w:szCs w:val="24"/>
              </w:rPr>
              <w:t xml:space="preserve"> О.Н.</w:t>
            </w:r>
          </w:p>
          <w:p w:rsidR="00C304E4" w:rsidRPr="0018444A" w:rsidRDefault="00C304E4" w:rsidP="00C304E4">
            <w:pPr>
              <w:rPr>
                <w:bCs/>
                <w:sz w:val="24"/>
                <w:szCs w:val="24"/>
              </w:rPr>
            </w:pPr>
            <w:r w:rsidRPr="003451A7">
              <w:rPr>
                <w:bCs/>
                <w:sz w:val="24"/>
                <w:szCs w:val="24"/>
              </w:rPr>
              <w:t>Иванова С.А.</w:t>
            </w:r>
          </w:p>
        </w:tc>
        <w:tc>
          <w:tcPr>
            <w:tcW w:w="1704" w:type="dxa"/>
          </w:tcPr>
          <w:p w:rsidR="00C304E4" w:rsidRPr="003451A7" w:rsidRDefault="00C304E4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C304E4" w:rsidRPr="0018444A" w:rsidTr="0018444A">
        <w:trPr>
          <w:jc w:val="center"/>
        </w:trPr>
        <w:tc>
          <w:tcPr>
            <w:tcW w:w="634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6.</w:t>
            </w:r>
          </w:p>
        </w:tc>
        <w:tc>
          <w:tcPr>
            <w:tcW w:w="2874" w:type="dxa"/>
          </w:tcPr>
          <w:p w:rsidR="00C304E4" w:rsidRPr="003451A7" w:rsidRDefault="00C304E4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Обеспечить уборку площади «Юбилейной» после проведения ярмарки</w:t>
            </w:r>
          </w:p>
        </w:tc>
        <w:tc>
          <w:tcPr>
            <w:tcW w:w="1559" w:type="dxa"/>
          </w:tcPr>
          <w:p w:rsidR="00C304E4" w:rsidRPr="003451A7" w:rsidRDefault="00C304E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1701" w:type="dxa"/>
          </w:tcPr>
          <w:p w:rsidR="00C304E4" w:rsidRPr="003451A7" w:rsidRDefault="00C304E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  <w:r w:rsidRPr="00345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04E4" w:rsidRPr="0018444A" w:rsidRDefault="00C304E4" w:rsidP="0018444A">
            <w:pPr>
              <w:ind w:left="-21"/>
              <w:jc w:val="both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ООО «</w:t>
            </w:r>
            <w:proofErr w:type="spellStart"/>
            <w:r w:rsidRPr="003451A7">
              <w:rPr>
                <w:sz w:val="24"/>
                <w:szCs w:val="24"/>
              </w:rPr>
              <w:t>Гурьевское</w:t>
            </w:r>
            <w:proofErr w:type="spellEnd"/>
            <w:r w:rsidRPr="003451A7">
              <w:rPr>
                <w:sz w:val="24"/>
                <w:szCs w:val="24"/>
              </w:rPr>
              <w:t xml:space="preserve"> ЖКХ»</w:t>
            </w:r>
          </w:p>
          <w:p w:rsidR="00C304E4" w:rsidRPr="0018444A" w:rsidRDefault="00C304E4" w:rsidP="0018444A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C304E4" w:rsidRPr="0018444A" w:rsidRDefault="00C304E4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C304E4" w:rsidRPr="0018444A" w:rsidTr="0018444A">
        <w:trPr>
          <w:jc w:val="center"/>
        </w:trPr>
        <w:tc>
          <w:tcPr>
            <w:tcW w:w="634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7.</w:t>
            </w:r>
          </w:p>
        </w:tc>
        <w:tc>
          <w:tcPr>
            <w:tcW w:w="2874" w:type="dxa"/>
          </w:tcPr>
          <w:p w:rsidR="00C304E4" w:rsidRPr="003451A7" w:rsidRDefault="00C304E4" w:rsidP="0018444A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Обеспечение доступа к электросетям</w:t>
            </w:r>
          </w:p>
        </w:tc>
        <w:tc>
          <w:tcPr>
            <w:tcW w:w="1559" w:type="dxa"/>
          </w:tcPr>
          <w:p w:rsidR="00C304E4" w:rsidRPr="003451A7" w:rsidRDefault="00C304E4" w:rsidP="009B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1701" w:type="dxa"/>
          </w:tcPr>
          <w:p w:rsidR="00C304E4" w:rsidRPr="003451A7" w:rsidRDefault="00C304E4" w:rsidP="00BA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  <w:r w:rsidRPr="003451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304E4" w:rsidRPr="0018444A" w:rsidRDefault="00C304E4" w:rsidP="00D6578E">
            <w:pPr>
              <w:rPr>
                <w:sz w:val="24"/>
                <w:szCs w:val="24"/>
              </w:rPr>
            </w:pPr>
            <w:proofErr w:type="spellStart"/>
            <w:r w:rsidRPr="003451A7">
              <w:rPr>
                <w:sz w:val="24"/>
                <w:szCs w:val="24"/>
              </w:rPr>
              <w:t>Нигматулин</w:t>
            </w:r>
            <w:proofErr w:type="spellEnd"/>
            <w:r w:rsidRPr="003451A7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1704" w:type="dxa"/>
          </w:tcPr>
          <w:p w:rsidR="00C304E4" w:rsidRPr="0018444A" w:rsidRDefault="00C304E4" w:rsidP="00E54C37">
            <w:pPr>
              <w:jc w:val="center"/>
              <w:rPr>
                <w:sz w:val="24"/>
                <w:szCs w:val="24"/>
              </w:rPr>
            </w:pPr>
          </w:p>
        </w:tc>
      </w:tr>
      <w:tr w:rsidR="00C304E4" w:rsidRPr="0018444A" w:rsidTr="0018444A">
        <w:trPr>
          <w:jc w:val="center"/>
        </w:trPr>
        <w:tc>
          <w:tcPr>
            <w:tcW w:w="634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8.</w:t>
            </w:r>
          </w:p>
        </w:tc>
        <w:tc>
          <w:tcPr>
            <w:tcW w:w="2874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 w:rsidRPr="003451A7">
              <w:rPr>
                <w:sz w:val="24"/>
                <w:szCs w:val="24"/>
              </w:rPr>
              <w:t>Проведение ярмарки</w:t>
            </w:r>
          </w:p>
        </w:tc>
        <w:tc>
          <w:tcPr>
            <w:tcW w:w="1559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1701" w:type="dxa"/>
          </w:tcPr>
          <w:p w:rsidR="00C304E4" w:rsidRPr="003451A7" w:rsidRDefault="00C304E4" w:rsidP="00C3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2126" w:type="dxa"/>
          </w:tcPr>
          <w:p w:rsidR="00C304E4" w:rsidRPr="003451A7" w:rsidRDefault="00C304E4" w:rsidP="00C304E4">
            <w:pPr>
              <w:rPr>
                <w:sz w:val="26"/>
                <w:szCs w:val="26"/>
              </w:rPr>
            </w:pPr>
            <w:proofErr w:type="spellStart"/>
            <w:r w:rsidRPr="003451A7">
              <w:rPr>
                <w:sz w:val="26"/>
                <w:szCs w:val="26"/>
              </w:rPr>
              <w:t>Гикст</w:t>
            </w:r>
            <w:proofErr w:type="spellEnd"/>
            <w:r w:rsidRPr="003451A7">
              <w:rPr>
                <w:sz w:val="26"/>
                <w:szCs w:val="26"/>
              </w:rPr>
              <w:t xml:space="preserve"> Н.В. </w:t>
            </w:r>
            <w:proofErr w:type="spellStart"/>
            <w:r w:rsidRPr="003451A7">
              <w:rPr>
                <w:sz w:val="26"/>
                <w:szCs w:val="26"/>
              </w:rPr>
              <w:t>Калачикова</w:t>
            </w:r>
            <w:proofErr w:type="spellEnd"/>
            <w:r w:rsidRPr="003451A7">
              <w:rPr>
                <w:sz w:val="26"/>
                <w:szCs w:val="26"/>
              </w:rPr>
              <w:t xml:space="preserve"> О.Н.</w:t>
            </w:r>
          </w:p>
          <w:p w:rsidR="00C304E4" w:rsidRPr="0018444A" w:rsidRDefault="00C304E4" w:rsidP="00C304E4">
            <w:pPr>
              <w:ind w:left="2" w:hanging="19"/>
              <w:rPr>
                <w:bCs/>
                <w:sz w:val="24"/>
                <w:szCs w:val="24"/>
              </w:rPr>
            </w:pPr>
            <w:r w:rsidRPr="003451A7">
              <w:rPr>
                <w:sz w:val="26"/>
                <w:szCs w:val="26"/>
              </w:rPr>
              <w:t>Чумакова Н.А</w:t>
            </w:r>
            <w:r w:rsidRPr="003451A7">
              <w:rPr>
                <w:sz w:val="22"/>
                <w:szCs w:val="22"/>
              </w:rPr>
              <w:t>.</w:t>
            </w:r>
          </w:p>
        </w:tc>
        <w:tc>
          <w:tcPr>
            <w:tcW w:w="1704" w:type="dxa"/>
          </w:tcPr>
          <w:p w:rsidR="00C304E4" w:rsidRPr="0018444A" w:rsidRDefault="00C304E4" w:rsidP="00E54C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315" w:rsidRPr="00183D2B" w:rsidRDefault="00E86315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86315" w:rsidRDefault="00E86315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AD6622" w:rsidRDefault="00AD6622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0C1729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 (руководитель аппарата)</w:t>
      </w:r>
      <w:r>
        <w:rPr>
          <w:spacing w:val="2"/>
          <w:sz w:val="26"/>
          <w:szCs w:val="26"/>
          <w:shd w:val="clear" w:color="auto" w:fill="FFFFFF"/>
        </w:rPr>
        <w:t xml:space="preserve">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="0065564A">
        <w:rPr>
          <w:spacing w:val="2"/>
          <w:sz w:val="26"/>
          <w:szCs w:val="26"/>
          <w:shd w:val="clear" w:color="auto" w:fill="FFFFFF"/>
        </w:rPr>
        <w:t xml:space="preserve">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523852" w:rsidRDefault="00523852" w:rsidP="005238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2385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Pr="00183D2B" w:rsidRDefault="00523852" w:rsidP="00183D2B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B50BC6" w:rsidRPr="00890D8D" w:rsidRDefault="00E86315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Приложение 1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к Порядку организации ярмарок и 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proofErr w:type="gramStart"/>
      <w:r w:rsidRPr="00890D8D">
        <w:rPr>
          <w:rFonts w:ascii="Times New Roman" w:hAnsi="Times New Roman" w:cs="Times New Roman"/>
          <w:b w:val="0"/>
          <w:szCs w:val="26"/>
        </w:rPr>
        <w:t xml:space="preserve">продажи товаров (выполнения работ, </w:t>
      </w:r>
      <w:proofErr w:type="gramEnd"/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оказания услуг) на них,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за исключением случаев, когда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организатором ярмарки является 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федеральный орган</w:t>
      </w:r>
    </w:p>
    <w:p w:rsidR="00B50BC6" w:rsidRPr="00890D8D" w:rsidRDefault="00B50BC6" w:rsidP="00183D2B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государственной власти</w:t>
      </w: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50BC6" w:rsidRPr="00183D2B" w:rsidRDefault="00B50BC6" w:rsidP="00F348E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Разрешение № _____</w:t>
      </w:r>
    </w:p>
    <w:p w:rsidR="00B50BC6" w:rsidRPr="00F348EE" w:rsidRDefault="00B50BC6" w:rsidP="00F348EE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F348EE">
        <w:rPr>
          <w:sz w:val="26"/>
          <w:szCs w:val="26"/>
          <w:u w:val="single"/>
        </w:rPr>
        <w:t xml:space="preserve">на участие в </w:t>
      </w:r>
      <w:r w:rsidR="00F348EE" w:rsidRPr="00F348EE">
        <w:rPr>
          <w:sz w:val="26"/>
          <w:szCs w:val="26"/>
          <w:u w:val="single"/>
        </w:rPr>
        <w:t>универсальной ярмарке</w:t>
      </w:r>
    </w:p>
    <w:p w:rsidR="00B50BC6" w:rsidRPr="00183D2B" w:rsidRDefault="00B50BC6" w:rsidP="001E348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(название (при наличии) ярмарки)</w:t>
      </w: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1. Выдано ______________________________________________________</w:t>
      </w:r>
      <w:r w:rsidR="00BB2E22" w:rsidRPr="00183D2B">
        <w:rPr>
          <w:sz w:val="26"/>
          <w:szCs w:val="26"/>
        </w:rPr>
        <w:t>_____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proofErr w:type="gramStart"/>
      <w:r w:rsidR="00B50BC6" w:rsidRPr="00183D2B">
        <w:rPr>
          <w:sz w:val="26"/>
          <w:szCs w:val="26"/>
        </w:rPr>
        <w:t>(полное наименование организации, фамилия, имя, отчество (при наличии)</w:t>
      </w:r>
      <w:proofErr w:type="gramEnd"/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</w:t>
      </w:r>
      <w:r w:rsidR="00BB2E22" w:rsidRPr="00183D2B">
        <w:rPr>
          <w:sz w:val="26"/>
          <w:szCs w:val="26"/>
        </w:rPr>
        <w:t>___________________________</w:t>
      </w:r>
    </w:p>
    <w:p w:rsidR="00B50BC6" w:rsidRPr="00183D2B" w:rsidRDefault="00B50BC6" w:rsidP="00890D8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83D2B">
        <w:rPr>
          <w:sz w:val="26"/>
          <w:szCs w:val="26"/>
        </w:rPr>
        <w:t>индивидуального предпринимателя или гражданина)</w:t>
      </w: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2. Дата проведения ярмарки </w:t>
      </w:r>
      <w:r w:rsidR="00C304E4">
        <w:rPr>
          <w:sz w:val="26"/>
          <w:szCs w:val="26"/>
        </w:rPr>
        <w:t>22</w:t>
      </w:r>
      <w:r w:rsidR="00F54094">
        <w:rPr>
          <w:sz w:val="26"/>
          <w:szCs w:val="26"/>
          <w:u w:val="single"/>
        </w:rPr>
        <w:t>.04.2022г.</w:t>
      </w:r>
    </w:p>
    <w:p w:rsidR="00B50BC6" w:rsidRPr="00183D2B" w:rsidRDefault="00B50BC6" w:rsidP="00F348EE">
      <w:pPr>
        <w:pStyle w:val="ConsPlusNormal"/>
        <w:ind w:firstLine="0"/>
        <w:rPr>
          <w:sz w:val="26"/>
          <w:szCs w:val="26"/>
        </w:rPr>
      </w:pPr>
      <w:r w:rsidRPr="00F348EE">
        <w:rPr>
          <w:rFonts w:ascii="Times New Roman" w:hAnsi="Times New Roman" w:cs="Times New Roman"/>
          <w:sz w:val="26"/>
          <w:szCs w:val="26"/>
        </w:rPr>
        <w:t xml:space="preserve">3. Место проведения ярмарки </w:t>
      </w:r>
      <w:r w:rsidR="00F348EE" w:rsidRPr="00F348EE">
        <w:rPr>
          <w:rFonts w:ascii="Times New Roman" w:hAnsi="Times New Roman" w:cs="Times New Roman"/>
          <w:sz w:val="24"/>
          <w:szCs w:val="24"/>
        </w:rPr>
        <w:t xml:space="preserve"> </w:t>
      </w:r>
      <w:r w:rsidR="00F348EE" w:rsidRPr="00F348EE">
        <w:rPr>
          <w:rFonts w:ascii="Times New Roman" w:hAnsi="Times New Roman" w:cs="Times New Roman"/>
          <w:sz w:val="24"/>
          <w:szCs w:val="24"/>
          <w:u w:val="single"/>
        </w:rPr>
        <w:t>г. Гурьевск, ул</w:t>
      </w:r>
      <w:r w:rsidR="00F348EE" w:rsidRPr="000C1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C1729" w:rsidRPr="000C1729">
        <w:rPr>
          <w:rFonts w:ascii="Times New Roman" w:hAnsi="Times New Roman" w:cs="Times New Roman"/>
          <w:sz w:val="24"/>
          <w:szCs w:val="24"/>
          <w:u w:val="single"/>
        </w:rPr>
        <w:t>Коммунистическая</w:t>
      </w:r>
      <w:proofErr w:type="gramEnd"/>
      <w:r w:rsidR="000C1729" w:rsidRPr="000C1729">
        <w:rPr>
          <w:rFonts w:ascii="Times New Roman" w:hAnsi="Times New Roman" w:cs="Times New Roman"/>
          <w:sz w:val="24"/>
          <w:szCs w:val="24"/>
          <w:u w:val="single"/>
        </w:rPr>
        <w:t>, 21</w:t>
      </w: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4. Продажа товаров (выполнение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работ,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оказание услуг) осуществляется с использованием ________________________________________________</w:t>
      </w:r>
      <w:r w:rsidR="0065564A">
        <w:rPr>
          <w:sz w:val="26"/>
          <w:szCs w:val="26"/>
        </w:rPr>
        <w:t>_________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proofErr w:type="gramStart"/>
      <w:r w:rsidR="00B50BC6" w:rsidRPr="00183D2B">
        <w:rPr>
          <w:sz w:val="26"/>
          <w:szCs w:val="26"/>
        </w:rPr>
        <w:t>(автолавки, автоприцепа, автофургона, автоцистерны,</w:t>
      </w:r>
      <w:proofErr w:type="gramEnd"/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</w:t>
      </w:r>
      <w:r w:rsidR="0065564A">
        <w:rPr>
          <w:sz w:val="26"/>
          <w:szCs w:val="26"/>
        </w:rPr>
        <w:t>________</w:t>
      </w:r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ручной тележки, торговой палатки, лотка, корзины)</w:t>
      </w:r>
    </w:p>
    <w:p w:rsidR="00B50BC6" w:rsidRPr="00183D2B" w:rsidRDefault="00B50BC6" w:rsidP="00183D2B">
      <w:pPr>
        <w:ind w:firstLine="709"/>
        <w:rPr>
          <w:sz w:val="26"/>
          <w:szCs w:val="26"/>
        </w:rPr>
      </w:pPr>
    </w:p>
    <w:p w:rsidR="00F348EE" w:rsidRDefault="00B50BC6" w:rsidP="00D72D23">
      <w:pPr>
        <w:autoSpaceDE w:val="0"/>
        <w:autoSpaceDN w:val="0"/>
        <w:adjustRightInd w:val="0"/>
        <w:rPr>
          <w:sz w:val="26"/>
          <w:szCs w:val="26"/>
        </w:rPr>
      </w:pPr>
      <w:r w:rsidRPr="00183D2B">
        <w:rPr>
          <w:sz w:val="26"/>
          <w:szCs w:val="26"/>
        </w:rPr>
        <w:t>5. Ассортимент реализуемых товаров, перечень выполняемых работ и оказываемых услуг ______________________________________________________________________________________________________________________________________________</w:t>
      </w:r>
      <w:r w:rsidR="00F348EE" w:rsidRPr="00183D2B">
        <w:rPr>
          <w:sz w:val="26"/>
          <w:szCs w:val="26"/>
        </w:rPr>
        <w:t>_________________________________________________________________</w:t>
      </w:r>
      <w:r w:rsidR="0065564A">
        <w:rPr>
          <w:sz w:val="26"/>
          <w:szCs w:val="26"/>
        </w:rPr>
        <w:t>______</w:t>
      </w:r>
    </w:p>
    <w:p w:rsidR="00F348EE" w:rsidRDefault="00F348EE" w:rsidP="00F348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_____________________________________________________________________</w:t>
      </w:r>
      <w:r w:rsidR="0065564A">
        <w:rPr>
          <w:sz w:val="26"/>
          <w:szCs w:val="26"/>
        </w:rPr>
        <w:t>__</w:t>
      </w:r>
    </w:p>
    <w:p w:rsidR="00D72D23" w:rsidRDefault="00D72D23" w:rsidP="00F348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О</w:t>
      </w:r>
      <w:r w:rsidR="00BB2E22" w:rsidRPr="00183D2B">
        <w:rPr>
          <w:sz w:val="26"/>
          <w:szCs w:val="26"/>
        </w:rPr>
        <w:t>рганизатор ярмарки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</w:t>
      </w:r>
      <w:r w:rsidR="00BB2E22" w:rsidRPr="00183D2B">
        <w:rPr>
          <w:sz w:val="26"/>
          <w:szCs w:val="26"/>
        </w:rPr>
        <w:t>__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_______________________</w:t>
      </w:r>
      <w:r w:rsidR="00BB2E22" w:rsidRPr="00183D2B">
        <w:rPr>
          <w:sz w:val="26"/>
          <w:szCs w:val="26"/>
        </w:rPr>
        <w:t>___________</w:t>
      </w:r>
      <w:r w:rsidRPr="00183D2B">
        <w:rPr>
          <w:sz w:val="26"/>
          <w:szCs w:val="26"/>
        </w:rPr>
        <w:t>_</w:t>
      </w:r>
      <w:r w:rsidR="0065564A">
        <w:rPr>
          <w:sz w:val="26"/>
          <w:szCs w:val="26"/>
        </w:rPr>
        <w:t>___</w:t>
      </w:r>
      <w:bookmarkStart w:id="3" w:name="_GoBack"/>
      <w:bookmarkEnd w:id="3"/>
    </w:p>
    <w:p w:rsidR="00B50BC6" w:rsidRPr="00183D2B" w:rsidRDefault="00183D2B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r w:rsidR="00890D8D">
        <w:rPr>
          <w:sz w:val="26"/>
          <w:szCs w:val="26"/>
        </w:rPr>
        <w:t xml:space="preserve">                                      </w:t>
      </w:r>
      <w:r w:rsidR="00B50BC6" w:rsidRPr="00183D2B">
        <w:rPr>
          <w:sz w:val="26"/>
          <w:szCs w:val="26"/>
        </w:rPr>
        <w:t>(подпись)</w:t>
      </w:r>
      <w:r w:rsidR="009D3113">
        <w:rPr>
          <w:sz w:val="26"/>
          <w:szCs w:val="26"/>
        </w:rPr>
        <w:t xml:space="preserve">              </w:t>
      </w:r>
      <w:r w:rsidRPr="00183D2B">
        <w:rPr>
          <w:sz w:val="26"/>
          <w:szCs w:val="26"/>
        </w:rPr>
        <w:t xml:space="preserve"> </w:t>
      </w:r>
      <w:r w:rsidR="00B50BC6" w:rsidRPr="00183D2B">
        <w:rPr>
          <w:sz w:val="26"/>
          <w:szCs w:val="26"/>
        </w:rPr>
        <w:t>(инициалы, фамилия, дата)</w:t>
      </w:r>
    </w:p>
    <w:p w:rsidR="00B50BC6" w:rsidRPr="00183D2B" w:rsidRDefault="00B50BC6" w:rsidP="00183D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890D8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Место печати (при наличии)</w:t>
      </w:r>
    </w:p>
    <w:p w:rsidR="00B50BC6" w:rsidRPr="00183D2B" w:rsidRDefault="00B50BC6" w:rsidP="00183D2B">
      <w:pPr>
        <w:pStyle w:val="ConsPlusNormal"/>
        <w:tabs>
          <w:tab w:val="left" w:pos="428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183D2B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746B" w:rsidRPr="00183D2B" w:rsidRDefault="00B5746B" w:rsidP="00183D2B">
      <w:pPr>
        <w:pStyle w:val="ConsPlusNormal"/>
        <w:tabs>
          <w:tab w:val="left" w:pos="6804"/>
        </w:tabs>
        <w:ind w:firstLine="709"/>
        <w:rPr>
          <w:sz w:val="26"/>
          <w:szCs w:val="26"/>
        </w:rPr>
      </w:pPr>
    </w:p>
    <w:sectPr w:rsidR="00B5746B" w:rsidRPr="00183D2B" w:rsidSect="006556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DD2"/>
    <w:multiLevelType w:val="hybridMultilevel"/>
    <w:tmpl w:val="103074FE"/>
    <w:lvl w:ilvl="0" w:tplc="84D692B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F96"/>
    <w:multiLevelType w:val="hybridMultilevel"/>
    <w:tmpl w:val="1C8A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4F9"/>
    <w:multiLevelType w:val="hybridMultilevel"/>
    <w:tmpl w:val="7D0E1296"/>
    <w:lvl w:ilvl="0" w:tplc="BE1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F0140F"/>
    <w:multiLevelType w:val="hybridMultilevel"/>
    <w:tmpl w:val="EA4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C446D7"/>
    <w:multiLevelType w:val="hybridMultilevel"/>
    <w:tmpl w:val="CA001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C53"/>
    <w:multiLevelType w:val="multilevel"/>
    <w:tmpl w:val="BD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D408FD"/>
    <w:multiLevelType w:val="hybridMultilevel"/>
    <w:tmpl w:val="7B18EC22"/>
    <w:lvl w:ilvl="0" w:tplc="AEE8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FAC"/>
    <w:multiLevelType w:val="hybridMultilevel"/>
    <w:tmpl w:val="1556F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501C05"/>
    <w:multiLevelType w:val="hybridMultilevel"/>
    <w:tmpl w:val="2F0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3CA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A7E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510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CC3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CAE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DB6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21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1FD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6C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0ED9"/>
    <w:rsid w:val="000C1076"/>
    <w:rsid w:val="000C10DA"/>
    <w:rsid w:val="000C12DA"/>
    <w:rsid w:val="000C137C"/>
    <w:rsid w:val="000C16BA"/>
    <w:rsid w:val="000C1713"/>
    <w:rsid w:val="000C1729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BBB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CA8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0E8E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3026B"/>
    <w:rsid w:val="0013065B"/>
    <w:rsid w:val="001309BA"/>
    <w:rsid w:val="00130D72"/>
    <w:rsid w:val="00130D7D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29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C90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D2B"/>
    <w:rsid w:val="00183E25"/>
    <w:rsid w:val="001842A2"/>
    <w:rsid w:val="001842E5"/>
    <w:rsid w:val="0018444A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A8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2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5B59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48C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3D6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4DB7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68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684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E5E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A5A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118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2F8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8FC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4EC6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0E2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5F1E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1A7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ABC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8EC"/>
    <w:rsid w:val="003A0D73"/>
    <w:rsid w:val="003A0D98"/>
    <w:rsid w:val="003A0E31"/>
    <w:rsid w:val="003A0F04"/>
    <w:rsid w:val="003A1433"/>
    <w:rsid w:val="003A195D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1FA2"/>
    <w:rsid w:val="003B2320"/>
    <w:rsid w:val="003B23F2"/>
    <w:rsid w:val="003B249C"/>
    <w:rsid w:val="003B25C0"/>
    <w:rsid w:val="003B2A06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59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37DA"/>
    <w:rsid w:val="004137E3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8E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311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53E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D24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52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DCF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C27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707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8CE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C6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8E5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1A9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BD7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6CC"/>
    <w:rsid w:val="005E17EC"/>
    <w:rsid w:val="005E1BD6"/>
    <w:rsid w:val="005E1EC7"/>
    <w:rsid w:val="005E2152"/>
    <w:rsid w:val="005E2331"/>
    <w:rsid w:val="005E2537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110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EE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8F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64A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A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04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AF1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855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425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DD7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D91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AC7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25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DE7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9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725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60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0D32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28E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75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CF5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5683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287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56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9E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3A4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17D"/>
    <w:rsid w:val="008746C5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9EE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D8D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A47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D5B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4B8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EF2"/>
    <w:rsid w:val="008C1FD9"/>
    <w:rsid w:val="008C232C"/>
    <w:rsid w:val="008C234D"/>
    <w:rsid w:val="008C2B79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67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A3F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4D3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41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358"/>
    <w:rsid w:val="00955422"/>
    <w:rsid w:val="009554CF"/>
    <w:rsid w:val="00955572"/>
    <w:rsid w:val="00955C92"/>
    <w:rsid w:val="0095601D"/>
    <w:rsid w:val="00956158"/>
    <w:rsid w:val="00956817"/>
    <w:rsid w:val="009568D5"/>
    <w:rsid w:val="009568DC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0C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AD4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113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5BA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815"/>
    <w:rsid w:val="00A06F2B"/>
    <w:rsid w:val="00A078E4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55C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24A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AA1"/>
    <w:rsid w:val="00A86C83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5E5C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95F"/>
    <w:rsid w:val="00AC1C72"/>
    <w:rsid w:val="00AC1C7D"/>
    <w:rsid w:val="00AC225E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3FCF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461"/>
    <w:rsid w:val="00AD553E"/>
    <w:rsid w:val="00AD581C"/>
    <w:rsid w:val="00AD59AB"/>
    <w:rsid w:val="00AD5D63"/>
    <w:rsid w:val="00AD613A"/>
    <w:rsid w:val="00AD6622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6F4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81F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0DC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BC6"/>
    <w:rsid w:val="00B50CBB"/>
    <w:rsid w:val="00B51423"/>
    <w:rsid w:val="00B515BB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6CE0"/>
    <w:rsid w:val="00B571EB"/>
    <w:rsid w:val="00B57239"/>
    <w:rsid w:val="00B5734E"/>
    <w:rsid w:val="00B573C2"/>
    <w:rsid w:val="00B5745F"/>
    <w:rsid w:val="00B5746B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6D0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7B0"/>
    <w:rsid w:val="00B91D7B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379A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A7A"/>
    <w:rsid w:val="00BA2CC8"/>
    <w:rsid w:val="00BA31E0"/>
    <w:rsid w:val="00BA3406"/>
    <w:rsid w:val="00BA3624"/>
    <w:rsid w:val="00BA37CB"/>
    <w:rsid w:val="00BA39C8"/>
    <w:rsid w:val="00BA3B36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A85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E22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3AC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4E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01F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BD1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2B93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230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B64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157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BE7"/>
    <w:rsid w:val="00D52BF2"/>
    <w:rsid w:val="00D52D31"/>
    <w:rsid w:val="00D530FC"/>
    <w:rsid w:val="00D531CA"/>
    <w:rsid w:val="00D532B6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551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78E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2D23"/>
    <w:rsid w:val="00D73400"/>
    <w:rsid w:val="00D73431"/>
    <w:rsid w:val="00D73502"/>
    <w:rsid w:val="00D74045"/>
    <w:rsid w:val="00D7424A"/>
    <w:rsid w:val="00D74703"/>
    <w:rsid w:val="00D74BE7"/>
    <w:rsid w:val="00D74D11"/>
    <w:rsid w:val="00D74F3B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8F4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B7D03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2E03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1F23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3AA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461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C37"/>
    <w:rsid w:val="00E54E4D"/>
    <w:rsid w:val="00E54E80"/>
    <w:rsid w:val="00E54E9E"/>
    <w:rsid w:val="00E5509E"/>
    <w:rsid w:val="00E554E1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315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8D6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18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3E5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77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8EE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094"/>
    <w:rsid w:val="00F54258"/>
    <w:rsid w:val="00F542E9"/>
    <w:rsid w:val="00F545A0"/>
    <w:rsid w:val="00F54693"/>
    <w:rsid w:val="00F54AEB"/>
    <w:rsid w:val="00F54DCD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8F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75C"/>
    <w:rsid w:val="00F91885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1ED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162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348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D11D0C012DF78FD4537B9A662CAA9D7F8A7F51CFAF3A60B1CDD6304D30D373E35E7A1A185F11FFED641D456X7C" TargetMode="External"/><Relationship Id="rId13" Type="http://schemas.openxmlformats.org/officeDocument/2006/relationships/hyperlink" Target="consultantplus://offline/ref=C1FD11D0C012DF78FD4537B9A662CAA9D2FFA0F218F8AEAC0345D16103DC52322B24BFADA79CEF1BE4CA43D56F59XAC" TargetMode="External"/><Relationship Id="rId18" Type="http://schemas.openxmlformats.org/officeDocument/2006/relationships/hyperlink" Target="consultantplus://offline/ref=5001120F12A334FC746A75C08F7E53DD006C262A22D3BC46F413CD9AFC7DFEA5AC1FF5E8F45A38374BC8B2BAC8CAgDG" TargetMode="External"/><Relationship Id="rId26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C1FD11D0C012DF78FD4537B9A662CAA9D2FEA1F61DF7AEAC0345D16103DC52322B24BFADA79CEF1BE4CA43D56F59XAC" TargetMode="External"/><Relationship Id="rId17" Type="http://schemas.openxmlformats.org/officeDocument/2006/relationships/hyperlink" Target="consultantplus://offline/ref=5001120F12A334FC746A75C08F7E53DD0164202E25D7BC46F413CD9AFC7DFEA5AC1FF5E8F45A38374BC8B2BAC8CAgDG" TargetMode="External"/><Relationship Id="rId25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01120F12A334FC746A75C08F7E53DD006F262F27DCBC46F413CD9AFC7DFEA5AC1FF5E8F45A38374BC8B2BAC8CAgDG" TargetMode="External"/><Relationship Id="rId20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29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FD11D0C012DF78FD4537B9A662CAA9D3F6A7F21AF3AEAC0345D16103DC52322B24BFADA79CEF1BE4CA43D56F59XAC" TargetMode="External"/><Relationship Id="rId24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FD11D0C012DF78FD4529B4B00E96ACD5F4FFFA15F1A1FC591A8A3C54D558657E6BBEE3E296F012EB8010913B9EE9D0BE1BCFD85BDE7F5EXBC" TargetMode="External"/><Relationship Id="rId23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28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10" Type="http://schemas.openxmlformats.org/officeDocument/2006/relationships/hyperlink" Target="consultantplus://offline/ref=C1FD11D0C012DF78FD4537B9A662CAA9D2FDA1F318F8AEAC0345D16103DC52322B24BFADA79CEF1BE4CA43D56F59XAC" TargetMode="External"/><Relationship Id="rId19" Type="http://schemas.openxmlformats.org/officeDocument/2006/relationships/hyperlink" Target="consultantplus://offline/ref=5001120F12A334FC746A75C08F7E53DD006D272E27DCBC46F413CD9AFC7DFEA5AC1FF5E8F45A38374BC8B2BAC8CAgDG" TargetMode="External"/><Relationship Id="rId31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FD11D0C012DF78FD4537B9A662CAA9D7F8A7F51CFAF3A60B1CDD6304D30D373E35E7A1A185F11FFED641D456X7C" TargetMode="External"/><Relationship Id="rId14" Type="http://schemas.openxmlformats.org/officeDocument/2006/relationships/hyperlink" Target="consultantplus://offline/ref=C849090BC16CABF9BA3A57E181BC5FE8540BFB1A9351B99244966B4209EDEC3B1A8E624F6CE1C72171356A55D9566342661F6C92A9E25CD5B4F5EAD9z7J7E" TargetMode="External"/><Relationship Id="rId22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27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0" Type="http://schemas.openxmlformats.org/officeDocument/2006/relationships/hyperlink" Target="consultantplus://offline/ref=5001120F12A334FC746A75C08F7E53DD026B202F25DDBC46F413CD9AFC7DFEA5BE1FADE4F65E273447DDE4EB8DF13966AFAFDC4F8DF71175C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3AAE-0CD0-4DC1-8A13-8BB9450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4242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Шикина Ольга Олеговна</cp:lastModifiedBy>
  <cp:revision>10</cp:revision>
  <cp:lastPrinted>2022-04-04T04:44:00Z</cp:lastPrinted>
  <dcterms:created xsi:type="dcterms:W3CDTF">2022-03-18T01:50:00Z</dcterms:created>
  <dcterms:modified xsi:type="dcterms:W3CDTF">2022-04-04T04:46:00Z</dcterms:modified>
</cp:coreProperties>
</file>